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8EE" w14:textId="77777777" w:rsidR="00C9186A" w:rsidRDefault="00000000">
      <w:pPr>
        <w:pStyle w:val="BodyText"/>
        <w:rPr>
          <w:rFonts w:ascii="Times New Roman"/>
        </w:rPr>
      </w:pPr>
      <w:r>
        <w:pict w14:anchorId="48BB685A">
          <v:rect id="docshape1" o:spid="_x0000_s1063" style="position:absolute;margin-left:0;margin-top:0;width:595.3pt;height:841.9pt;z-index:-15818752;mso-position-horizontal-relative:page;mso-position-vertical-relative:page" fillcolor="#173530" stroked="f">
            <w10:wrap anchorx="page" anchory="page"/>
          </v:rect>
        </w:pict>
      </w:r>
      <w:r>
        <w:pict w14:anchorId="589F18B0">
          <v:group id="docshapegroup2" o:spid="_x0000_s1051" style="position:absolute;margin-left:85.55pt;margin-top:0;width:513.25pt;height:472.9pt;z-index:15729664;mso-position-horizontal-relative:page;mso-position-vertical-relative:page" coordorigin="1711" coordsize="10265,9458">
            <v:shape id="docshape3" o:spid="_x0000_s1062" style="position:absolute;left:1818;width:10087;height:6073" coordorigin="1819" coordsize="10087,6073" path="m11906,l1819,r,2627l1820,2702r2,76l1826,2853r6,74l1839,3001r9,73l1858,3147r12,73l1884,3292r15,72l1915,3435r18,70l1952,3575r21,69l1995,3713r24,68l2044,3848r26,67l2098,3981r29,66l2157,4111r32,64l2221,4238r35,63l2291,4363r37,60l2365,4483r39,60l2445,4601r41,58l2528,4715r44,56l2617,4826r45,54l2709,4932r48,52l2806,5035r50,50l2907,5134r52,48l3012,5229r54,46l3121,5320r55,43l3233,5406r57,41l3349,5487r59,39l3468,5564r61,37l3591,5636r62,34l3716,5703r64,32l3845,5765r65,29l3976,5821r67,27l4110,5873r69,23l4247,5919r69,20l4386,5959r71,17l4528,5993r71,15l4671,6021r73,12l4817,6044r74,8l4965,6060r74,5l5114,6069r75,3l5265,6073r6641,l11906,xe" fillcolor="#2e8d05" stroked="f">
              <v:path arrowok="t"/>
            </v:shape>
            <v:shape id="docshape4" o:spid="_x0000_s1061" style="position:absolute;left:1880;top:2716;width:10026;height:5023" coordorigin="1880,2717" coordsize="10026,5023" path="m1880,7739r,-3082l1881,4581r5,-75l1893,4432r10,-74l1916,4285r15,-71l1950,4143r20,-70l1994,4005r25,-68l2047,3871r31,-65l2111,3742r35,-62l2183,3619r40,-59l2264,3502r44,-57l2353,3391r48,-53l2450,3287r51,-50l2554,3190r55,-46l2665,3101r58,-42l2782,3020r61,-37l2905,2948r64,-33l3034,2884r66,-28l3168,2830r68,-23l3306,2786r71,-18l3449,2753r72,-13l3595,2730r74,-7l3745,2718r75,-1l11906,2717e" filled="f" strokecolor="white" strokeweight="7pt">
              <v:path arrowok="t"/>
            </v:shape>
            <v:shape id="docshape5" o:spid="_x0000_s1060" style="position:absolute;left:2259;top:3079;width:9646;height:5453" coordorigin="2260,3080" coordsize="9646,5453" path="m2260,8532r,-3773l2261,4682r6,-76l2275,4532r12,-74l2302,4385r18,-71l2341,4243r24,-69l2392,4107r30,-66l2455,3976r35,-63l2528,3852r40,-60l2611,3734r45,-56l2703,3625r50,-52l2805,3523r54,-47l2914,3431r58,-43l3032,3347r61,-37l3156,3274r65,-32l3287,3212r67,-27l3423,3161r71,-21l3565,3122r73,-15l3712,3095r75,-9l3862,3081r77,-1l11906,3080e" filled="f" strokecolor="white" strokeweight="7pt">
              <v:path arrowok="t"/>
            </v:shape>
            <v:shape id="docshape6" o:spid="_x0000_s1059" style="position:absolute;left:2706;top:3467;width:9200;height:5821" coordorigin="2706,3467" coordsize="9200,5821" path="m2706,9288r,-4508l2708,4703r7,-76l2726,4553r15,-73l2760,4408r23,-70l2810,4270r30,-66l2874,4140r37,-62l2952,4018r43,-58l3042,3905r50,-52l3144,3803r55,-46l3256,3713r60,-41l3379,3635r64,-34l3509,3571r68,-27l3647,3521r72,-19l3792,3487r74,-11l3942,3469r77,-2l11906,3467e" filled="f" strokecolor="white" strokeweight="7pt">
              <v:path arrowok="t"/>
            </v:shape>
            <v:shape id="docshape7" o:spid="_x0000_s1058" style="position:absolute;left:3179;top:3873;width:8726;height:4659" coordorigin="3180,3874" coordsize="8726,4659" path="m3180,8532r,-3622l3183,4833r8,-76l3205,4683r19,-72l3248,4542r28,-68l3310,4409r37,-62l3389,4287r46,-56l3484,4178r53,-49l3593,4083r60,-42l3715,4004r65,-34l3848,3942r69,-24l3989,3899r74,-14l4139,3876r77,-2l11906,3874e" filled="f" strokecolor="white" strokeweight="7pt">
              <v:path arrowok="t"/>
            </v:shape>
            <v:shape id="docshape8" o:spid="_x0000_s1057" style="position:absolute;left:3583;top:4283;width:8323;height:2298" coordorigin="3583,4284" coordsize="8323,2298" path="m3583,6582r,-1597l3587,4909r12,-74l3619,4764r27,-68l3679,4632r40,-61l3764,4516r51,-51l3871,4419r60,-39l3995,4346r68,-26l4134,4300r74,-12l4284,4284r7622,e" filled="f" strokecolor="white" strokeweight="7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56" type="#_x0000_t75" style="position:absolute;left:1710;top:7702;width:339;height:339">
              <v:imagedata r:id="rId5" o:title=""/>
            </v:shape>
            <v:shape id="docshape10" o:spid="_x0000_s1055" type="#_x0000_t75" style="position:absolute;left:2090;top:8492;width:339;height:339">
              <v:imagedata r:id="rId5" o:title=""/>
            </v:shape>
            <v:shape id="docshape11" o:spid="_x0000_s1054" type="#_x0000_t75" style="position:absolute;left:3010;top:8492;width:339;height:339">
              <v:imagedata r:id="rId6" o:title=""/>
            </v:shape>
            <v:shape id="docshape12" o:spid="_x0000_s1053" type="#_x0000_t75" style="position:absolute;left:2536;top:9118;width:339;height:339">
              <v:imagedata r:id="rId7" o:title=""/>
            </v:shape>
            <v:shape id="docshape13" o:spid="_x0000_s1052" type="#_x0000_t75" style="position:absolute;left:3414;top:6412;width:339;height:339">
              <v:imagedata r:id="rId7" o:title=""/>
            </v:shape>
            <w10:wrap anchorx="page" anchory="page"/>
          </v:group>
        </w:pict>
      </w:r>
    </w:p>
    <w:p w14:paraId="07590BAB" w14:textId="77777777" w:rsidR="00C9186A" w:rsidRDefault="00C9186A">
      <w:pPr>
        <w:pStyle w:val="BodyText"/>
        <w:rPr>
          <w:rFonts w:ascii="Times New Roman"/>
        </w:rPr>
      </w:pPr>
    </w:p>
    <w:p w14:paraId="7E21645A" w14:textId="77777777" w:rsidR="00C9186A" w:rsidRDefault="00C9186A">
      <w:pPr>
        <w:pStyle w:val="BodyText"/>
        <w:rPr>
          <w:rFonts w:ascii="Times New Roman"/>
        </w:rPr>
      </w:pPr>
    </w:p>
    <w:p w14:paraId="6213CA9A" w14:textId="77777777" w:rsidR="00C9186A" w:rsidRDefault="00C9186A">
      <w:pPr>
        <w:pStyle w:val="BodyText"/>
        <w:rPr>
          <w:rFonts w:ascii="Times New Roman"/>
        </w:rPr>
      </w:pPr>
    </w:p>
    <w:p w14:paraId="2C50642B" w14:textId="77777777" w:rsidR="00C9186A" w:rsidRDefault="00C9186A">
      <w:pPr>
        <w:pStyle w:val="BodyText"/>
        <w:rPr>
          <w:rFonts w:ascii="Times New Roman"/>
        </w:rPr>
      </w:pPr>
    </w:p>
    <w:p w14:paraId="231F8084" w14:textId="77777777" w:rsidR="00C9186A" w:rsidRDefault="00C9186A">
      <w:pPr>
        <w:pStyle w:val="BodyText"/>
        <w:rPr>
          <w:rFonts w:ascii="Times New Roman"/>
        </w:rPr>
      </w:pPr>
    </w:p>
    <w:p w14:paraId="0A9218F4" w14:textId="77777777" w:rsidR="00C9186A" w:rsidRDefault="00C9186A">
      <w:pPr>
        <w:pStyle w:val="BodyText"/>
        <w:rPr>
          <w:rFonts w:ascii="Times New Roman"/>
        </w:rPr>
      </w:pPr>
    </w:p>
    <w:p w14:paraId="21D409AE" w14:textId="77777777" w:rsidR="00C9186A" w:rsidRDefault="00C9186A">
      <w:pPr>
        <w:pStyle w:val="BodyText"/>
        <w:rPr>
          <w:rFonts w:ascii="Times New Roman"/>
        </w:rPr>
      </w:pPr>
    </w:p>
    <w:p w14:paraId="5E842529" w14:textId="77777777" w:rsidR="00C9186A" w:rsidRDefault="00C9186A">
      <w:pPr>
        <w:pStyle w:val="BodyText"/>
        <w:rPr>
          <w:rFonts w:ascii="Times New Roman"/>
        </w:rPr>
      </w:pPr>
    </w:p>
    <w:p w14:paraId="0E9284A4" w14:textId="77777777" w:rsidR="00C9186A" w:rsidRDefault="00C9186A">
      <w:pPr>
        <w:pStyle w:val="BodyText"/>
        <w:rPr>
          <w:rFonts w:ascii="Times New Roman"/>
        </w:rPr>
      </w:pPr>
    </w:p>
    <w:p w14:paraId="25F74CE4" w14:textId="77777777" w:rsidR="00C9186A" w:rsidRDefault="00C9186A">
      <w:pPr>
        <w:pStyle w:val="BodyText"/>
        <w:rPr>
          <w:rFonts w:ascii="Times New Roman"/>
        </w:rPr>
      </w:pPr>
    </w:p>
    <w:p w14:paraId="1B4D7AFB" w14:textId="77777777" w:rsidR="00C9186A" w:rsidRDefault="00C9186A">
      <w:pPr>
        <w:pStyle w:val="BodyText"/>
        <w:rPr>
          <w:rFonts w:ascii="Times New Roman"/>
        </w:rPr>
      </w:pPr>
    </w:p>
    <w:p w14:paraId="0673B2D9" w14:textId="77777777" w:rsidR="00C9186A" w:rsidRDefault="00C9186A">
      <w:pPr>
        <w:pStyle w:val="BodyText"/>
        <w:rPr>
          <w:rFonts w:ascii="Times New Roman"/>
        </w:rPr>
      </w:pPr>
    </w:p>
    <w:p w14:paraId="1FA0E322" w14:textId="77777777" w:rsidR="00C9186A" w:rsidRDefault="00C9186A">
      <w:pPr>
        <w:pStyle w:val="BodyText"/>
        <w:rPr>
          <w:rFonts w:ascii="Times New Roman"/>
        </w:rPr>
      </w:pPr>
    </w:p>
    <w:p w14:paraId="7A3660F2" w14:textId="77777777" w:rsidR="00C9186A" w:rsidRDefault="00C9186A">
      <w:pPr>
        <w:pStyle w:val="BodyText"/>
        <w:rPr>
          <w:rFonts w:ascii="Times New Roman"/>
        </w:rPr>
      </w:pPr>
    </w:p>
    <w:p w14:paraId="13321CB4" w14:textId="77777777" w:rsidR="00C9186A" w:rsidRDefault="00C9186A">
      <w:pPr>
        <w:pStyle w:val="BodyText"/>
        <w:rPr>
          <w:rFonts w:ascii="Times New Roman"/>
        </w:rPr>
      </w:pPr>
    </w:p>
    <w:p w14:paraId="0483D161" w14:textId="77777777" w:rsidR="00C9186A" w:rsidRDefault="00C9186A">
      <w:pPr>
        <w:pStyle w:val="BodyText"/>
        <w:rPr>
          <w:rFonts w:ascii="Times New Roman"/>
        </w:rPr>
      </w:pPr>
    </w:p>
    <w:p w14:paraId="50041B41" w14:textId="77777777" w:rsidR="00C9186A" w:rsidRDefault="00C9186A">
      <w:pPr>
        <w:pStyle w:val="BodyText"/>
        <w:rPr>
          <w:rFonts w:ascii="Times New Roman"/>
        </w:rPr>
      </w:pPr>
    </w:p>
    <w:p w14:paraId="48965C1D" w14:textId="77777777" w:rsidR="00C9186A" w:rsidRDefault="00C9186A">
      <w:pPr>
        <w:pStyle w:val="BodyText"/>
        <w:rPr>
          <w:rFonts w:ascii="Times New Roman"/>
        </w:rPr>
      </w:pPr>
    </w:p>
    <w:p w14:paraId="4B5893A9" w14:textId="77777777" w:rsidR="00C9186A" w:rsidRDefault="00C9186A">
      <w:pPr>
        <w:pStyle w:val="BodyText"/>
        <w:rPr>
          <w:rFonts w:ascii="Times New Roman"/>
        </w:rPr>
      </w:pPr>
    </w:p>
    <w:p w14:paraId="20258D0B" w14:textId="77777777" w:rsidR="00C9186A" w:rsidRDefault="00C9186A">
      <w:pPr>
        <w:pStyle w:val="BodyText"/>
        <w:rPr>
          <w:rFonts w:ascii="Times New Roman"/>
        </w:rPr>
      </w:pPr>
    </w:p>
    <w:p w14:paraId="5BA09FE2" w14:textId="77777777" w:rsidR="00C9186A" w:rsidRDefault="00C9186A">
      <w:pPr>
        <w:pStyle w:val="BodyText"/>
        <w:rPr>
          <w:rFonts w:ascii="Times New Roman"/>
        </w:rPr>
      </w:pPr>
    </w:p>
    <w:p w14:paraId="3C22867B" w14:textId="77777777" w:rsidR="00C9186A" w:rsidRDefault="00C9186A">
      <w:pPr>
        <w:pStyle w:val="BodyText"/>
        <w:rPr>
          <w:rFonts w:ascii="Times New Roman"/>
        </w:rPr>
      </w:pPr>
    </w:p>
    <w:p w14:paraId="138DED4F" w14:textId="77777777" w:rsidR="00C9186A" w:rsidRDefault="00C9186A">
      <w:pPr>
        <w:pStyle w:val="BodyText"/>
        <w:rPr>
          <w:rFonts w:ascii="Times New Roman"/>
        </w:rPr>
      </w:pPr>
    </w:p>
    <w:p w14:paraId="46D5B442" w14:textId="77777777" w:rsidR="00C9186A" w:rsidRDefault="00C9186A">
      <w:pPr>
        <w:pStyle w:val="BodyText"/>
        <w:rPr>
          <w:rFonts w:ascii="Times New Roman"/>
        </w:rPr>
      </w:pPr>
    </w:p>
    <w:p w14:paraId="0F712989" w14:textId="77777777" w:rsidR="00C9186A" w:rsidRDefault="00C9186A">
      <w:pPr>
        <w:pStyle w:val="BodyText"/>
        <w:rPr>
          <w:rFonts w:ascii="Times New Roman"/>
        </w:rPr>
      </w:pPr>
    </w:p>
    <w:p w14:paraId="03533348" w14:textId="77777777" w:rsidR="00C9186A" w:rsidRDefault="00C9186A">
      <w:pPr>
        <w:pStyle w:val="BodyText"/>
        <w:rPr>
          <w:rFonts w:ascii="Times New Roman"/>
        </w:rPr>
      </w:pPr>
    </w:p>
    <w:p w14:paraId="29E301B6" w14:textId="77777777" w:rsidR="00C9186A" w:rsidRDefault="00C9186A">
      <w:pPr>
        <w:pStyle w:val="BodyText"/>
        <w:rPr>
          <w:rFonts w:ascii="Times New Roman"/>
        </w:rPr>
      </w:pPr>
    </w:p>
    <w:p w14:paraId="04C57193" w14:textId="77777777" w:rsidR="00C9186A" w:rsidRDefault="00C9186A">
      <w:pPr>
        <w:pStyle w:val="BodyText"/>
        <w:rPr>
          <w:rFonts w:ascii="Times New Roman"/>
        </w:rPr>
      </w:pPr>
    </w:p>
    <w:p w14:paraId="25A2BF57" w14:textId="77777777" w:rsidR="00C9186A" w:rsidRDefault="00C9186A">
      <w:pPr>
        <w:pStyle w:val="BodyText"/>
        <w:rPr>
          <w:rFonts w:ascii="Times New Roman"/>
        </w:rPr>
      </w:pPr>
    </w:p>
    <w:p w14:paraId="6F932327" w14:textId="77777777" w:rsidR="00C9186A" w:rsidRDefault="00C9186A">
      <w:pPr>
        <w:pStyle w:val="BodyText"/>
        <w:rPr>
          <w:rFonts w:ascii="Times New Roman"/>
        </w:rPr>
      </w:pPr>
    </w:p>
    <w:p w14:paraId="7AB871FF" w14:textId="77777777" w:rsidR="00C9186A" w:rsidRDefault="00C9186A">
      <w:pPr>
        <w:pStyle w:val="BodyText"/>
        <w:rPr>
          <w:rFonts w:ascii="Times New Roman"/>
        </w:rPr>
      </w:pPr>
    </w:p>
    <w:p w14:paraId="10FA33F5" w14:textId="77777777" w:rsidR="00C9186A" w:rsidRDefault="00C9186A">
      <w:pPr>
        <w:pStyle w:val="BodyText"/>
        <w:rPr>
          <w:rFonts w:ascii="Times New Roman"/>
        </w:rPr>
      </w:pPr>
    </w:p>
    <w:p w14:paraId="69A7FC44" w14:textId="77777777" w:rsidR="00C9186A" w:rsidRDefault="00C9186A">
      <w:pPr>
        <w:pStyle w:val="BodyText"/>
        <w:rPr>
          <w:rFonts w:ascii="Times New Roman"/>
        </w:rPr>
      </w:pPr>
    </w:p>
    <w:p w14:paraId="6C85BABB" w14:textId="77777777" w:rsidR="00C9186A" w:rsidRDefault="00C9186A">
      <w:pPr>
        <w:pStyle w:val="BodyText"/>
        <w:rPr>
          <w:rFonts w:ascii="Times New Roman"/>
        </w:rPr>
      </w:pPr>
    </w:p>
    <w:p w14:paraId="615985B4" w14:textId="77777777" w:rsidR="00C9186A" w:rsidRDefault="00C9186A">
      <w:pPr>
        <w:pStyle w:val="BodyText"/>
        <w:rPr>
          <w:rFonts w:ascii="Times New Roman"/>
        </w:rPr>
      </w:pPr>
    </w:p>
    <w:p w14:paraId="426B2847" w14:textId="77777777" w:rsidR="00C9186A" w:rsidRDefault="00C9186A">
      <w:pPr>
        <w:pStyle w:val="BodyText"/>
        <w:rPr>
          <w:rFonts w:ascii="Times New Roman"/>
        </w:rPr>
      </w:pPr>
    </w:p>
    <w:p w14:paraId="23F4F620" w14:textId="77777777" w:rsidR="00C9186A" w:rsidRDefault="00C9186A">
      <w:pPr>
        <w:pStyle w:val="BodyText"/>
        <w:rPr>
          <w:rFonts w:ascii="Times New Roman"/>
        </w:rPr>
      </w:pPr>
    </w:p>
    <w:p w14:paraId="0792E44C" w14:textId="77777777" w:rsidR="00C9186A" w:rsidRDefault="00C9186A">
      <w:pPr>
        <w:pStyle w:val="BodyText"/>
        <w:rPr>
          <w:rFonts w:ascii="Times New Roman"/>
        </w:rPr>
      </w:pPr>
    </w:p>
    <w:p w14:paraId="294CF3B4" w14:textId="77777777" w:rsidR="00C9186A" w:rsidRDefault="00C9186A">
      <w:pPr>
        <w:pStyle w:val="BodyText"/>
        <w:rPr>
          <w:rFonts w:ascii="Times New Roman"/>
        </w:rPr>
      </w:pPr>
    </w:p>
    <w:p w14:paraId="082E0DCC" w14:textId="77777777" w:rsidR="00C9186A" w:rsidRDefault="00C9186A">
      <w:pPr>
        <w:pStyle w:val="BodyText"/>
        <w:rPr>
          <w:rFonts w:ascii="Times New Roman"/>
        </w:rPr>
      </w:pPr>
    </w:p>
    <w:p w14:paraId="69D3F092" w14:textId="77777777" w:rsidR="00C9186A" w:rsidRDefault="00C9186A">
      <w:pPr>
        <w:pStyle w:val="BodyText"/>
        <w:spacing w:before="4"/>
        <w:rPr>
          <w:rFonts w:ascii="Times New Roman"/>
          <w:sz w:val="28"/>
        </w:rPr>
      </w:pPr>
    </w:p>
    <w:p w14:paraId="02C10A5A" w14:textId="617810BC" w:rsidR="00C9186A" w:rsidRDefault="00000000">
      <w:pPr>
        <w:spacing w:before="91" w:line="235" w:lineRule="auto"/>
        <w:ind w:left="4247"/>
        <w:rPr>
          <w:sz w:val="52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A830987" wp14:editId="401167F8">
            <wp:simplePos x="0" y="0"/>
            <wp:positionH relativeFrom="page">
              <wp:posOffset>514604</wp:posOffset>
            </wp:positionH>
            <wp:positionV relativeFrom="paragraph">
              <wp:posOffset>-14878</wp:posOffset>
            </wp:positionV>
            <wp:extent cx="2192705" cy="150070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705" cy="150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0"/>
          <w:sz w:val="54"/>
        </w:rPr>
        <w:t xml:space="preserve">FARM MANAGEMENT AFRICA </w:t>
      </w:r>
      <w:r w:rsidR="00606A5C">
        <w:rPr>
          <w:color w:val="FFFFFF"/>
          <w:w w:val="110"/>
          <w:sz w:val="52"/>
        </w:rPr>
        <w:t>MAIN</w:t>
      </w:r>
      <w:r>
        <w:rPr>
          <w:color w:val="FFFFFF"/>
          <w:w w:val="110"/>
          <w:sz w:val="52"/>
        </w:rPr>
        <w:t xml:space="preserve"> MODULE</w:t>
      </w:r>
    </w:p>
    <w:p w14:paraId="42B6D518" w14:textId="77777777" w:rsidR="00C9186A" w:rsidRDefault="00000000">
      <w:pPr>
        <w:pStyle w:val="BodyText"/>
        <w:spacing w:before="6"/>
        <w:rPr>
          <w:sz w:val="13"/>
        </w:rPr>
      </w:pPr>
      <w:r>
        <w:pict w14:anchorId="76CE6C75">
          <v:shape id="docshape14" o:spid="_x0000_s1050" style="position:absolute;margin-left:246.15pt;margin-top:9.5pt;width:187.2pt;height:.1pt;z-index:-15728640;mso-wrap-distance-left:0;mso-wrap-distance-right:0;mso-position-horizontal-relative:page" coordorigin="4923,190" coordsize="3744,0" path="m4923,190r3744,e" filled="f" strokecolor="white" strokeweight="1pt">
            <v:path arrowok="t"/>
            <w10:wrap type="topAndBottom" anchorx="page"/>
          </v:shape>
        </w:pict>
      </w:r>
    </w:p>
    <w:p w14:paraId="7B19CE9D" w14:textId="77777777" w:rsidR="00C9186A" w:rsidRDefault="00000000">
      <w:pPr>
        <w:spacing w:before="104"/>
        <w:ind w:left="4247"/>
        <w:rPr>
          <w:sz w:val="52"/>
        </w:rPr>
      </w:pPr>
      <w:r>
        <w:rPr>
          <w:color w:val="2E8D05"/>
          <w:w w:val="115"/>
          <w:sz w:val="52"/>
        </w:rPr>
        <w:t>STUDY</w:t>
      </w:r>
      <w:r>
        <w:rPr>
          <w:color w:val="2E8D05"/>
          <w:spacing w:val="-3"/>
          <w:w w:val="115"/>
          <w:sz w:val="52"/>
        </w:rPr>
        <w:t xml:space="preserve"> </w:t>
      </w:r>
      <w:r>
        <w:rPr>
          <w:color w:val="2E8D05"/>
          <w:spacing w:val="-2"/>
          <w:w w:val="115"/>
          <w:sz w:val="52"/>
        </w:rPr>
        <w:t>GUIDE</w:t>
      </w:r>
    </w:p>
    <w:p w14:paraId="28184629" w14:textId="77777777" w:rsidR="00C9186A" w:rsidRDefault="00C9186A">
      <w:pPr>
        <w:pStyle w:val="BodyText"/>
      </w:pPr>
    </w:p>
    <w:p w14:paraId="464866BD" w14:textId="77777777" w:rsidR="00C9186A" w:rsidRDefault="00C9186A">
      <w:pPr>
        <w:pStyle w:val="BodyText"/>
      </w:pPr>
    </w:p>
    <w:p w14:paraId="629A4450" w14:textId="77777777" w:rsidR="00C9186A" w:rsidRDefault="00C9186A">
      <w:pPr>
        <w:pStyle w:val="BodyText"/>
        <w:spacing w:before="9"/>
        <w:rPr>
          <w:sz w:val="16"/>
        </w:rPr>
      </w:pPr>
    </w:p>
    <w:p w14:paraId="533BA13B" w14:textId="77777777" w:rsidR="00C9186A" w:rsidRDefault="00000000">
      <w:pPr>
        <w:spacing w:before="124"/>
        <w:ind w:left="4881"/>
        <w:rPr>
          <w:rFonts w:ascii="Lucida Sans"/>
          <w:sz w:val="26"/>
        </w:rPr>
      </w:pPr>
      <w:r>
        <w:pict w14:anchorId="6823BCC3">
          <v:group id="docshapegroup15" o:spid="_x0000_s1045" style="position:absolute;left:0;text-align:left;margin-left:85.55pt;margin-top:-9.7pt;width:35.9pt;height:211.65pt;z-index:15730176;mso-position-horizontal-relative:page" coordorigin="1711,-194" coordsize="718,4233">
            <v:line id="_x0000_s1049" style="position:absolute" from="1880,4038" to="1880,-25" strokecolor="white" strokeweight="7pt"/>
            <v:shape id="docshape16" o:spid="_x0000_s1048" type="#_x0000_t75" style="position:absolute;left:1710;top:-195;width:339;height:339">
              <v:imagedata r:id="rId7" o:title=""/>
            </v:shape>
            <v:line id="_x0000_s1047" style="position:absolute" from="2260,720" to="2260,4038" strokecolor="white" strokeweight="7pt"/>
            <v:shape id="docshape17" o:spid="_x0000_s1046" type="#_x0000_t75" style="position:absolute;left:2090;top:550;width:339;height:339">
              <v:imagedata r:id="rId7" o:title=""/>
            </v:shape>
            <w10:wrap anchorx="page"/>
          </v:group>
        </w:pict>
      </w:r>
      <w:r>
        <w:pict w14:anchorId="3E0D7336">
          <v:group id="docshapegroup18" o:spid="_x0000_s1040" style="position:absolute;left:0;text-align:left;margin-left:150.55pt;margin-top:-25.9pt;width:37.1pt;height:227.85pt;z-index:15731200;mso-position-horizontal-relative:page" coordorigin="3011,-518" coordsize="742,4557">
            <v:line id="_x0000_s1044" style="position:absolute" from="3180,258" to="3180,4038" strokecolor="white" strokeweight="7pt"/>
            <v:line id="_x0000_s1043" style="position:absolute" from="3583,-240" to="3583,4038" strokecolor="white" strokeweight="7pt"/>
            <v:shape id="docshape19" o:spid="_x0000_s1042" type="#_x0000_t75" style="position:absolute;left:3414;top:-519;width:339;height:339">
              <v:imagedata r:id="rId9" o:title=""/>
            </v:shape>
            <v:shape id="docshape20" o:spid="_x0000_s1041" type="#_x0000_t75" style="position:absolute;left:3010;top:-25;width:339;height:339">
              <v:imagedata r:id="rId10" o:title=""/>
            </v:shape>
            <w10:wrap anchorx="page"/>
          </v:group>
        </w:pict>
      </w:r>
      <w:r>
        <w:pict w14:anchorId="2509A773">
          <v:shape id="docshape21" o:spid="_x0000_s1039" style="position:absolute;left:0;text-align:left;margin-left:248.55pt;margin-top:3.75pt;width:12.25pt;height:21.1pt;z-index:15732224;mso-position-horizontal-relative:page" coordorigin="4971,75" coordsize="245,422" o:spt="100" adj="0,,0" path="m5176,75r-166,l4995,78r-13,8l4974,99r-3,15l4971,457r3,15l4982,485r13,8l5010,496r166,l5191,493r13,-8l5206,481r-123,l5083,460r131,l5215,457r,-11l4996,446r-9,-8l4987,111r9,-9l5213,102r-1,-3l5204,86r-13,-8l5176,75xm5214,460r-111,l5103,481r103,l5212,472r2,-12xm5213,102r-23,l5199,111r,327l5190,446r25,l5215,114r-2,-12x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"/>
          <w:color w:val="FFFFFF"/>
          <w:w w:val="90"/>
          <w:sz w:val="26"/>
        </w:rPr>
        <w:t>T:</w:t>
      </w:r>
      <w:r>
        <w:rPr>
          <w:rFonts w:ascii="Lucida Sans"/>
          <w:color w:val="FFFFFF"/>
          <w:spacing w:val="2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+27</w:t>
      </w:r>
      <w:r>
        <w:rPr>
          <w:rFonts w:ascii="Lucida Sans"/>
          <w:color w:val="FFFFFF"/>
          <w:spacing w:val="-12"/>
          <w:w w:val="9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21</w:t>
      </w:r>
      <w:r>
        <w:rPr>
          <w:rFonts w:ascii="Lucida Sans"/>
          <w:color w:val="FFFFFF"/>
          <w:spacing w:val="-12"/>
          <w:w w:val="9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874</w:t>
      </w:r>
      <w:r>
        <w:rPr>
          <w:rFonts w:ascii="Lucida Sans"/>
          <w:color w:val="FFFFFF"/>
          <w:spacing w:val="-13"/>
          <w:w w:val="90"/>
          <w:sz w:val="26"/>
        </w:rPr>
        <w:t xml:space="preserve"> </w:t>
      </w:r>
      <w:r>
        <w:rPr>
          <w:rFonts w:ascii="Lucida Sans"/>
          <w:color w:val="FFFFFF"/>
          <w:spacing w:val="-4"/>
          <w:w w:val="90"/>
          <w:sz w:val="26"/>
        </w:rPr>
        <w:t>1047</w:t>
      </w:r>
    </w:p>
    <w:p w14:paraId="31A52B0D" w14:textId="77777777" w:rsidR="00C9186A" w:rsidRDefault="00000000">
      <w:pPr>
        <w:spacing w:before="217" w:line="295" w:lineRule="auto"/>
        <w:ind w:left="4245" w:right="1820"/>
        <w:rPr>
          <w:rFonts w:ascii="Lucida Sans"/>
          <w:sz w:val="26"/>
        </w:rPr>
      </w:pPr>
      <w:r>
        <w:pict w14:anchorId="7E69AF87">
          <v:group id="docshapegroup22" o:spid="_x0000_s1036" style="position:absolute;left:0;text-align:left;margin-left:126.85pt;margin-top:44.4pt;width:16.95pt;height:136.1pt;z-index:15730688;mso-position-horizontal-relative:page" coordorigin="2537,888" coordsize="339,2722">
            <v:line id="_x0000_s1038" style="position:absolute" from="2706,1197" to="2706,3609" strokecolor="white" strokeweight="7pt"/>
            <v:shape id="docshape23" o:spid="_x0000_s1037" type="#_x0000_t75" style="position:absolute;left:2536;top:887;width:339;height:339">
              <v:imagedata r:id="rId5" o:title=""/>
            </v:shape>
            <w10:wrap anchorx="page"/>
          </v:group>
        </w:pict>
      </w:r>
      <w:r>
        <w:rPr>
          <w:noProof/>
          <w:position w:val="-10"/>
        </w:rPr>
        <w:drawing>
          <wp:inline distT="0" distB="0" distL="0" distR="0" wp14:anchorId="377FDC8F" wp14:editId="3F3D2002">
            <wp:extent cx="226168" cy="224221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8" cy="2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 </w:t>
      </w:r>
      <w:hyperlink r:id="rId12">
        <w:r w:rsidR="00C9186A">
          <w:rPr>
            <w:rFonts w:ascii="Lucida Sans"/>
            <w:color w:val="FFFFFF"/>
            <w:w w:val="105"/>
            <w:sz w:val="26"/>
          </w:rPr>
          <w:t>sales@donkerhoekdata.co.za</w:t>
        </w:r>
      </w:hyperlink>
      <w:r>
        <w:rPr>
          <w:rFonts w:ascii="Lucida Sans"/>
          <w:color w:val="FFFFFF"/>
          <w:w w:val="105"/>
          <w:sz w:val="26"/>
        </w:rPr>
        <w:t xml:space="preserve"> </w:t>
      </w:r>
      <w:r>
        <w:rPr>
          <w:rFonts w:ascii="Lucida Sans"/>
          <w:noProof/>
          <w:color w:val="FFFFFF"/>
          <w:position w:val="-8"/>
          <w:sz w:val="26"/>
        </w:rPr>
        <w:drawing>
          <wp:inline distT="0" distB="0" distL="0" distR="0" wp14:anchorId="2701C033" wp14:editId="09372558">
            <wp:extent cx="226168" cy="224230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8" cy="2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FFFFF"/>
          <w:spacing w:val="40"/>
          <w:w w:val="105"/>
          <w:sz w:val="26"/>
        </w:rPr>
        <w:t xml:space="preserve">  </w:t>
      </w:r>
      <w:hyperlink r:id="rId13">
        <w:r w:rsidR="00C9186A">
          <w:rPr>
            <w:rFonts w:ascii="Lucida Sans"/>
            <w:color w:val="FFFFFF"/>
            <w:w w:val="105"/>
            <w:sz w:val="26"/>
          </w:rPr>
          <w:t>support@donkerhoekdata.co.za</w:t>
        </w:r>
      </w:hyperlink>
    </w:p>
    <w:p w14:paraId="28716AAA" w14:textId="77777777" w:rsidR="00C9186A" w:rsidRDefault="00000000">
      <w:pPr>
        <w:spacing w:before="39"/>
        <w:ind w:left="4245"/>
        <w:rPr>
          <w:rFonts w:ascii="Lucida Sans"/>
          <w:sz w:val="26"/>
        </w:rPr>
      </w:pPr>
      <w:r>
        <w:rPr>
          <w:noProof/>
          <w:position w:val="-5"/>
        </w:rPr>
        <w:drawing>
          <wp:inline distT="0" distB="0" distL="0" distR="0" wp14:anchorId="23A05904" wp14:editId="5983C332">
            <wp:extent cx="210149" cy="215628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49" cy="2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 </w:t>
      </w:r>
      <w:r>
        <w:rPr>
          <w:rFonts w:ascii="Lucida Sans"/>
          <w:color w:val="FFFFFF"/>
          <w:sz w:val="26"/>
        </w:rPr>
        <w:t>Simondium Guild - R45 - Simondium</w:t>
      </w:r>
    </w:p>
    <w:p w14:paraId="2215C68A" w14:textId="77777777" w:rsidR="00C9186A" w:rsidRDefault="00C9186A">
      <w:pPr>
        <w:spacing w:before="249"/>
        <w:ind w:left="4179"/>
        <w:rPr>
          <w:rFonts w:ascii="Lucida Sans"/>
          <w:sz w:val="30"/>
        </w:rPr>
      </w:pPr>
      <w:hyperlink r:id="rId15">
        <w:r>
          <w:rPr>
            <w:rFonts w:ascii="Lucida Sans"/>
            <w:color w:val="FFFFFF"/>
            <w:spacing w:val="-2"/>
            <w:sz w:val="30"/>
          </w:rPr>
          <w:t>www.donkerhoekdata.co.za</w:t>
        </w:r>
      </w:hyperlink>
    </w:p>
    <w:p w14:paraId="386E5A40" w14:textId="77777777" w:rsidR="00C9186A" w:rsidRDefault="00C9186A">
      <w:pPr>
        <w:rPr>
          <w:rFonts w:ascii="Lucida Sans"/>
          <w:sz w:val="30"/>
        </w:rPr>
        <w:sectPr w:rsidR="00C9186A">
          <w:type w:val="continuous"/>
          <w:pgSz w:w="11910" w:h="16840"/>
          <w:pgMar w:top="0" w:right="340" w:bottom="0" w:left="680" w:header="720" w:footer="720" w:gutter="0"/>
          <w:cols w:space="720"/>
        </w:sectPr>
      </w:pPr>
    </w:p>
    <w:p w14:paraId="7C8912FA" w14:textId="77777777" w:rsidR="00C9186A" w:rsidRDefault="00000000">
      <w:pPr>
        <w:pStyle w:val="BodyText"/>
        <w:ind w:left="587"/>
        <w:rPr>
          <w:rFonts w:ascii="Lucida Sans"/>
        </w:rPr>
      </w:pPr>
      <w:r>
        <w:lastRenderedPageBreak/>
        <w:pict w14:anchorId="2EE43FB7">
          <v:group id="docshapegroup24" o:spid="_x0000_s1026" style="position:absolute;left:0;text-align:left;margin-left:0;margin-top:55.3pt;width:557.75pt;height:790.15pt;z-index:-15815168;mso-position-horizontal-relative:page;mso-position-vertical-relative:page" coordorigin=",1106" coordsize="11155,15803">
            <v:shape id="docshape25" o:spid="_x0000_s1035" style="position:absolute;left:6062;top:1274;width:5023;height:15564" coordorigin="6062,1275" coordsize="5023,15564" path="m6062,1275r3082,l9220,1276r75,5l9370,1288r73,10l9516,1311r72,15l9658,1344r70,21l9797,1388r67,26l9930,1442r65,31l10059,1506r62,35l10182,1578r60,39l10300,1659r56,43l10410,1748r53,47l10514,1845r50,51l10611,1949r46,54l10700,2060r42,58l10781,2177r38,61l10854,2300r32,64l10917,2429r28,66l10971,2563r23,68l11015,2701r18,71l11048,2843r13,73l11071,2990r8,74l11083,3139r1,76l11084,16838e" filled="f" strokecolor="#2e8d05" strokeweight="7pt">
              <v:path arrowok="t"/>
            </v:shape>
            <v:shape id="docshape26" o:spid="_x0000_s1034" style="position:absolute;left:5268;top:1654;width:5453;height:15184" coordorigin="5269,1654" coordsize="5453,15184" path="m5269,1654r3774,l9119,1656r76,5l9270,1670r73,12l9416,1697r72,18l9558,1736r69,24l9695,1787r66,30l9825,1849r63,36l9950,1922r59,41l10067,2005r56,46l10177,2098r51,50l10278,2199r48,54l10371,2309r42,58l10454,2426r38,62l10527,2551r32,64l10589,2682r27,67l10640,2818r21,71l10680,2960r14,73l10706,3107r9,74l10720,3257r2,77l10722,16838e" filled="f" strokecolor="#2e8d05" strokeweight="7pt">
              <v:path arrowok="t"/>
            </v:shape>
            <v:shape id="docshape27" o:spid="_x0000_s1033" style="position:absolute;left:4513;top:2100;width:5821;height:14737" coordorigin="4513,2101" coordsize="5821,14737" path="m4513,2101r4508,l9098,2103r76,7l9248,2121r73,15l9393,2155r70,23l9531,2204r66,31l9662,2269r62,37l9784,2347r57,43l9896,2437r52,49l9998,2539r47,55l10088,2651r41,60l10166,2773r34,65l10230,2904r27,68l10280,3042r19,72l10314,3187r11,74l10332,3337r2,77l10334,16838e" filled="f" strokecolor="#2e8d05" strokeweight="7pt">
              <v:path arrowok="t"/>
            </v:shape>
            <v:shape id="docshape28" o:spid="_x0000_s1032" type="#_x0000_t75" style="position:absolute;left:5760;top:1105;width:339;height:339">
              <v:imagedata r:id="rId16" o:title=""/>
            </v:shape>
            <v:shape id="docshape29" o:spid="_x0000_s1031" type="#_x0000_t75" style="position:absolute;left:4970;top:1485;width:339;height:339">
              <v:imagedata r:id="rId16" o:title=""/>
            </v:shape>
            <v:shape id="docshape30" o:spid="_x0000_s1030" type="#_x0000_t75" style="position:absolute;left:4344;top:1931;width:339;height:339">
              <v:imagedata r:id="rId17" o:title=""/>
            </v:shape>
            <v:shape id="docshape31" o:spid="_x0000_s1029" style="position:absolute;left:-1;top:13350;width:8489;height:3488" coordorigin=",13350" coordsize="8489,3488" path="m6423,13350l,13350r,3488l8489,16838r,-1422l8487,15341r-4,-75l8476,15191r-9,-73l8455,15045r-14,-72l8424,14902r-19,-70l8383,14763r-24,-68l8333,14629r-28,-66l8274,14499r-33,-64l8206,14374r-36,-61l8131,14254r-41,-58l8047,14140r-44,-55l7956,14032r-48,-51l7858,13931r-51,-48l7754,13836r-55,-44l7643,13749r-58,-41l7526,13669r-61,-36l7403,13598r-63,-33l7276,13534r-66,-28l7144,13480r-68,-24l7007,13434r-70,-19l6866,13398r-72,-14l6721,13372r-73,-9l6573,13356r-75,-4l6423,13350xe" fillcolor="#173530" stroked="f">
              <v:path arrowok="t"/>
            </v:shape>
            <v:line id="_x0000_s1028" style="position:absolute" from="778,15504" to="4522,15504" strokecolor="white" strokeweight="1pt"/>
            <v:shape id="docshape32" o:spid="_x0000_s1027" type="#_x0000_t75" style="position:absolute;left:857;top:6230;width:370;height:258">
              <v:imagedata r:id="rId18" o:title=""/>
            </v:shape>
            <w10:wrap anchorx="page" anchory="page"/>
          </v:group>
        </w:pict>
      </w:r>
      <w:r>
        <w:rPr>
          <w:rFonts w:ascii="Lucida Sans"/>
          <w:noProof/>
        </w:rPr>
        <w:drawing>
          <wp:inline distT="0" distB="0" distL="0" distR="0" wp14:anchorId="056D0E33" wp14:editId="43C66F47">
            <wp:extent cx="1429276" cy="1143000"/>
            <wp:effectExtent l="0" t="0" r="0" b="0"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7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F6D5" w14:textId="77777777" w:rsidR="00C9186A" w:rsidRDefault="00C9186A">
      <w:pPr>
        <w:pStyle w:val="BodyText"/>
        <w:spacing w:before="8"/>
        <w:rPr>
          <w:rFonts w:ascii="Lucida Sans"/>
          <w:sz w:val="18"/>
        </w:rPr>
      </w:pPr>
    </w:p>
    <w:p w14:paraId="606F2683" w14:textId="77777777" w:rsidR="00C9186A" w:rsidRDefault="00000000">
      <w:pPr>
        <w:pStyle w:val="Heading1"/>
        <w:spacing w:before="91"/>
        <w:ind w:left="235"/>
      </w:pPr>
      <w:r>
        <w:rPr>
          <w:color w:val="2E8D05"/>
          <w:w w:val="110"/>
        </w:rPr>
        <w:t>Who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w w:val="110"/>
        </w:rPr>
        <w:t>is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w w:val="110"/>
        </w:rPr>
        <w:t>Donkerhoek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spacing w:val="-2"/>
          <w:w w:val="110"/>
        </w:rPr>
        <w:t>Data?</w:t>
      </w:r>
    </w:p>
    <w:p w14:paraId="23256754" w14:textId="7B0E17A7" w:rsidR="00C9186A" w:rsidRDefault="00000000">
      <w:pPr>
        <w:pStyle w:val="BodyText"/>
        <w:spacing w:before="135" w:line="235" w:lineRule="auto"/>
        <w:ind w:left="235" w:right="1525"/>
      </w:pP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began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1982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farm</w:t>
      </w:r>
      <w:r>
        <w:rPr>
          <w:spacing w:val="-5"/>
          <w:w w:val="105"/>
        </w:rPr>
        <w:t xml:space="preserve"> </w:t>
      </w:r>
      <w:r>
        <w:rPr>
          <w:w w:val="105"/>
        </w:rPr>
        <w:t>Donkerhoek,</w:t>
      </w:r>
      <w:r>
        <w:rPr>
          <w:spacing w:val="-5"/>
          <w:w w:val="105"/>
        </w:rPr>
        <w:t xml:space="preserve"> </w:t>
      </w:r>
      <w:r>
        <w:rPr>
          <w:w w:val="105"/>
        </w:rPr>
        <w:t>situated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Simondium.</w:t>
      </w:r>
      <w:r>
        <w:rPr>
          <w:spacing w:val="-5"/>
          <w:w w:val="105"/>
        </w:rPr>
        <w:t xml:space="preserve"> </w:t>
      </w:r>
      <w:r>
        <w:rPr>
          <w:w w:val="105"/>
        </w:rPr>
        <w:t>Farmer</w:t>
      </w:r>
      <w:r>
        <w:rPr>
          <w:spacing w:val="-5"/>
          <w:w w:val="105"/>
        </w:rPr>
        <w:t xml:space="preserve"> </w:t>
      </w:r>
      <w:r>
        <w:rPr>
          <w:w w:val="105"/>
        </w:rPr>
        <w:t>Robert</w:t>
      </w:r>
      <w:r>
        <w:rPr>
          <w:spacing w:val="-5"/>
          <w:w w:val="105"/>
        </w:rPr>
        <w:t xml:space="preserve"> </w:t>
      </w:r>
      <w:r>
        <w:rPr>
          <w:w w:val="105"/>
        </w:rPr>
        <w:t>Koch developed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introduced</w:t>
      </w:r>
      <w:r>
        <w:rPr>
          <w:spacing w:val="-4"/>
          <w:w w:val="105"/>
        </w:rPr>
        <w:t xml:space="preserve"> </w:t>
      </w:r>
      <w:r w:rsidR="00A40769">
        <w:rPr>
          <w:w w:val="105"/>
        </w:rPr>
        <w:t>specialized</w:t>
      </w:r>
      <w:r>
        <w:rPr>
          <w:spacing w:val="-4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-4"/>
          <w:w w:val="105"/>
        </w:rPr>
        <w:t xml:space="preserve"> </w:t>
      </w:r>
      <w:r>
        <w:rPr>
          <w:w w:val="105"/>
        </w:rPr>
        <w:t>software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industry.</w:t>
      </w:r>
    </w:p>
    <w:p w14:paraId="6CF9BF08" w14:textId="77777777" w:rsidR="00C9186A" w:rsidRDefault="00C9186A">
      <w:pPr>
        <w:pStyle w:val="BodyText"/>
        <w:spacing w:before="6"/>
        <w:rPr>
          <w:sz w:val="19"/>
        </w:rPr>
      </w:pPr>
    </w:p>
    <w:p w14:paraId="4422749E" w14:textId="47F28432" w:rsidR="00C9186A" w:rsidRDefault="00000000">
      <w:pPr>
        <w:pStyle w:val="BodyText"/>
        <w:spacing w:before="1" w:line="235" w:lineRule="auto"/>
        <w:ind w:left="235" w:right="1525"/>
      </w:pPr>
      <w:r>
        <w:rPr>
          <w:w w:val="105"/>
        </w:rPr>
        <w:t>Today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innovation</w:t>
      </w:r>
      <w:r>
        <w:rPr>
          <w:spacing w:val="-9"/>
          <w:w w:val="105"/>
        </w:rPr>
        <w:t xml:space="preserve"> </w:t>
      </w:r>
      <w:r>
        <w:rPr>
          <w:w w:val="105"/>
        </w:rPr>
        <w:t>still</w:t>
      </w:r>
      <w:r>
        <w:rPr>
          <w:spacing w:val="-9"/>
          <w:w w:val="105"/>
        </w:rPr>
        <w:t xml:space="preserve"> </w:t>
      </w:r>
      <w:r>
        <w:rPr>
          <w:w w:val="105"/>
        </w:rPr>
        <w:t>continues,</w:t>
      </w:r>
      <w:r>
        <w:rPr>
          <w:spacing w:val="-9"/>
          <w:w w:val="105"/>
        </w:rPr>
        <w:t xml:space="preserve"> </w:t>
      </w:r>
      <w:r>
        <w:rPr>
          <w:w w:val="105"/>
        </w:rPr>
        <w:t>making</w:t>
      </w:r>
      <w:r>
        <w:rPr>
          <w:spacing w:val="-9"/>
          <w:w w:val="105"/>
        </w:rPr>
        <w:t xml:space="preserve"> </w:t>
      </w:r>
      <w:r>
        <w:rPr>
          <w:w w:val="105"/>
        </w:rPr>
        <w:t>Donkerhoek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industry-acknowledged service</w:t>
      </w:r>
      <w:r>
        <w:rPr>
          <w:spacing w:val="-7"/>
          <w:w w:val="105"/>
        </w:rPr>
        <w:t xml:space="preserve"> </w:t>
      </w:r>
      <w:r>
        <w:rPr>
          <w:w w:val="105"/>
        </w:rPr>
        <w:t>provider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 w:rsidR="00A40769">
        <w:rPr>
          <w:w w:val="105"/>
        </w:rPr>
        <w:t>1,000 clients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Donkerhoek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offers</w:t>
      </w:r>
      <w:r>
        <w:rPr>
          <w:spacing w:val="-7"/>
          <w:w w:val="105"/>
        </w:rPr>
        <w:t xml:space="preserve"> </w:t>
      </w:r>
      <w:r>
        <w:rPr>
          <w:w w:val="105"/>
        </w:rPr>
        <w:t>comprehensive hardware services.</w:t>
      </w:r>
    </w:p>
    <w:p w14:paraId="78E09BA6" w14:textId="77777777" w:rsidR="00C9186A" w:rsidRDefault="00C9186A">
      <w:pPr>
        <w:pStyle w:val="BodyText"/>
        <w:spacing w:before="8"/>
        <w:rPr>
          <w:sz w:val="27"/>
        </w:rPr>
      </w:pPr>
    </w:p>
    <w:p w14:paraId="5BC02FBB" w14:textId="77777777" w:rsidR="00C9186A" w:rsidRDefault="00000000">
      <w:pPr>
        <w:pStyle w:val="Heading1"/>
      </w:pPr>
      <w:r>
        <w:rPr>
          <w:color w:val="2E8D05"/>
          <w:spacing w:val="-2"/>
          <w:w w:val="110"/>
        </w:rPr>
        <w:t>The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Payroll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Africa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User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Manual</w:t>
      </w:r>
    </w:p>
    <w:p w14:paraId="76F3FFA8" w14:textId="77777777" w:rsidR="00C9186A" w:rsidRDefault="00000000">
      <w:pPr>
        <w:pStyle w:val="BodyText"/>
        <w:spacing w:before="217" w:line="235" w:lineRule="auto"/>
        <w:ind w:left="235" w:right="1525"/>
      </w:pPr>
      <w:r>
        <w:t>Do</w:t>
      </w:r>
      <w:r>
        <w:rPr>
          <w:spacing w:val="29"/>
        </w:rPr>
        <w:t xml:space="preserve"> </w:t>
      </w:r>
      <w:r>
        <w:t>consult</w:t>
      </w:r>
      <w:r>
        <w:rPr>
          <w:spacing w:val="29"/>
        </w:rPr>
        <w:t xml:space="preserve"> </w:t>
      </w:r>
      <w:r>
        <w:t>our</w:t>
      </w:r>
      <w:r>
        <w:rPr>
          <w:spacing w:val="29"/>
        </w:rPr>
        <w:t xml:space="preserve"> </w:t>
      </w:r>
      <w:r>
        <w:t>extensive</w:t>
      </w:r>
      <w:r>
        <w:rPr>
          <w:spacing w:val="29"/>
        </w:rPr>
        <w:t xml:space="preserve"> </w:t>
      </w:r>
      <w:r>
        <w:t>user</w:t>
      </w:r>
      <w:r>
        <w:rPr>
          <w:spacing w:val="29"/>
        </w:rPr>
        <w:t xml:space="preserve"> </w:t>
      </w:r>
      <w:r>
        <w:t>manual.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offers</w:t>
      </w:r>
      <w:r>
        <w:rPr>
          <w:spacing w:val="29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t>Payroll</w:t>
      </w:r>
      <w:r>
        <w:rPr>
          <w:spacing w:val="29"/>
        </w:rPr>
        <w:t xml:space="preserve"> </w:t>
      </w:r>
      <w:r>
        <w:t xml:space="preserve">Africa’s </w:t>
      </w:r>
      <w:r>
        <w:rPr>
          <w:spacing w:val="-2"/>
          <w:w w:val="110"/>
        </w:rPr>
        <w:t>program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functions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has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search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facilities.</w:t>
      </w:r>
    </w:p>
    <w:p w14:paraId="09A3D15C" w14:textId="77777777" w:rsidR="00C9186A" w:rsidRDefault="00C9186A">
      <w:pPr>
        <w:pStyle w:val="BodyText"/>
        <w:spacing w:before="6"/>
        <w:rPr>
          <w:sz w:val="19"/>
        </w:rPr>
      </w:pPr>
    </w:p>
    <w:p w14:paraId="6CA37DAD" w14:textId="77777777" w:rsidR="00C9186A" w:rsidRDefault="00000000">
      <w:pPr>
        <w:pStyle w:val="BodyText"/>
        <w:spacing w:line="235" w:lineRule="auto"/>
        <w:ind w:left="235" w:right="1525" w:firstLine="339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symbol</w:t>
      </w:r>
      <w:r>
        <w:rPr>
          <w:spacing w:val="-1"/>
          <w:w w:val="105"/>
        </w:rPr>
        <w:t xml:space="preserve"> </w:t>
      </w:r>
      <w:r>
        <w:rPr>
          <w:w w:val="105"/>
        </w:rPr>
        <w:t>indicates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manual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more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 particular</w:t>
      </w:r>
      <w:r>
        <w:rPr>
          <w:spacing w:val="-15"/>
          <w:w w:val="105"/>
        </w:rPr>
        <w:t xml:space="preserve"> </w:t>
      </w:r>
      <w:r>
        <w:rPr>
          <w:w w:val="105"/>
        </w:rPr>
        <w:t>topic.</w:t>
      </w:r>
      <w:r>
        <w:rPr>
          <w:spacing w:val="-14"/>
          <w:w w:val="105"/>
        </w:rPr>
        <w:t xml:space="preserve"> </w:t>
      </w:r>
      <w:r>
        <w:rPr>
          <w:w w:val="105"/>
        </w:rPr>
        <w:t>Updates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available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5"/>
          <w:w w:val="105"/>
        </w:rPr>
        <w:t xml:space="preserve"> </w:t>
      </w:r>
      <w:r>
        <w:rPr>
          <w:w w:val="105"/>
        </w:rPr>
        <w:t>web</w:t>
      </w:r>
      <w:r>
        <w:rPr>
          <w:spacing w:val="-14"/>
          <w:w w:val="105"/>
        </w:rPr>
        <w:t xml:space="preserve"> </w:t>
      </w:r>
      <w:r>
        <w:rPr>
          <w:w w:val="105"/>
        </w:rPr>
        <w:t>page.</w:t>
      </w:r>
    </w:p>
    <w:p w14:paraId="57194C15" w14:textId="77777777" w:rsidR="00C9186A" w:rsidRDefault="00C9186A">
      <w:pPr>
        <w:pStyle w:val="BodyText"/>
        <w:spacing w:before="8"/>
        <w:rPr>
          <w:sz w:val="32"/>
        </w:rPr>
      </w:pPr>
    </w:p>
    <w:p w14:paraId="0088B3C0" w14:textId="77777777" w:rsidR="00C9186A" w:rsidRDefault="00000000">
      <w:pPr>
        <w:pStyle w:val="Heading1"/>
      </w:pPr>
      <w:r>
        <w:rPr>
          <w:color w:val="2E8D05"/>
          <w:spacing w:val="-2"/>
          <w:w w:val="105"/>
        </w:rPr>
        <w:t>Avoid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high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bank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charges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4"/>
          <w:w w:val="105"/>
        </w:rPr>
        <w:t>with</w:t>
      </w:r>
    </w:p>
    <w:p w14:paraId="1764725E" w14:textId="05E8EB9B" w:rsidR="00C9186A" w:rsidRDefault="00000000">
      <w:pPr>
        <w:pStyle w:val="BodyText"/>
        <w:spacing w:before="217" w:line="235" w:lineRule="auto"/>
        <w:ind w:left="236" w:right="1842"/>
      </w:pPr>
      <w:r>
        <w:rPr>
          <w:spacing w:val="-2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advise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clients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</w:t>
      </w:r>
      <w:r w:rsidR="005A0360">
        <w:rPr>
          <w:spacing w:val="-2"/>
          <w:w w:val="105"/>
        </w:rPr>
        <w:t>s</w:t>
      </w:r>
      <w:r>
        <w:rPr>
          <w:spacing w:val="-2"/>
          <w:w w:val="105"/>
        </w:rPr>
        <w:t>oft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electronic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payment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transfers.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ﬁxed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price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Pay</w:t>
      </w:r>
      <w:r w:rsidR="005A0360">
        <w:rPr>
          <w:w w:val="105"/>
        </w:rPr>
        <w:t>s</w:t>
      </w:r>
      <w:r>
        <w:rPr>
          <w:w w:val="105"/>
        </w:rPr>
        <w:t>oft.</w:t>
      </w:r>
      <w:r>
        <w:rPr>
          <w:spacing w:val="-4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4"/>
          <w:w w:val="105"/>
        </w:rPr>
        <w:t xml:space="preserve"> </w:t>
      </w:r>
      <w:r>
        <w:rPr>
          <w:w w:val="105"/>
        </w:rPr>
        <w:t>fees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lower</w:t>
      </w:r>
      <w:r>
        <w:rPr>
          <w:spacing w:val="-4"/>
          <w:w w:val="105"/>
        </w:rPr>
        <w:t xml:space="preserve"> </w:t>
      </w:r>
      <w:r w:rsidR="00E626E6">
        <w:rPr>
          <w:spacing w:val="-4"/>
          <w:w w:val="105"/>
        </w:rPr>
        <w:t xml:space="preserve">than </w:t>
      </w:r>
      <w:r>
        <w:rPr>
          <w:w w:val="105"/>
        </w:rPr>
        <w:t>what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banks</w:t>
      </w:r>
      <w:r>
        <w:rPr>
          <w:spacing w:val="-4"/>
          <w:w w:val="105"/>
        </w:rPr>
        <w:t xml:space="preserve"> </w:t>
      </w:r>
      <w:r>
        <w:rPr>
          <w:w w:val="105"/>
        </w:rPr>
        <w:t>charge</w:t>
      </w:r>
      <w:r>
        <w:rPr>
          <w:spacing w:val="-4"/>
          <w:w w:val="105"/>
        </w:rPr>
        <w:t xml:space="preserve"> </w:t>
      </w:r>
      <w:r>
        <w:rPr>
          <w:w w:val="105"/>
        </w:rPr>
        <w:t>and there are no monthly or hidden costs.</w:t>
      </w:r>
    </w:p>
    <w:p w14:paraId="03843AAC" w14:textId="77777777" w:rsidR="00C9186A" w:rsidRDefault="00C9186A">
      <w:pPr>
        <w:pStyle w:val="BodyText"/>
        <w:spacing w:before="6"/>
        <w:rPr>
          <w:sz w:val="19"/>
        </w:rPr>
      </w:pPr>
    </w:p>
    <w:p w14:paraId="02CB9225" w14:textId="3D7D2D65" w:rsidR="00C9186A" w:rsidRDefault="00000000">
      <w:pPr>
        <w:pStyle w:val="BodyText"/>
        <w:spacing w:line="235" w:lineRule="auto"/>
        <w:ind w:left="236" w:right="1842"/>
      </w:pPr>
      <w:r>
        <w:rPr>
          <w:w w:val="105"/>
        </w:rPr>
        <w:t>Pay</w:t>
      </w:r>
      <w:r w:rsidR="005A0360">
        <w:rPr>
          <w:w w:val="105"/>
        </w:rPr>
        <w:t>s</w:t>
      </w:r>
      <w:r>
        <w:rPr>
          <w:w w:val="105"/>
        </w:rPr>
        <w:t>oft</w:t>
      </w:r>
      <w:r>
        <w:rPr>
          <w:spacing w:val="-10"/>
          <w:w w:val="105"/>
        </w:rPr>
        <w:t xml:space="preserve"> </w:t>
      </w:r>
      <w:r>
        <w:rPr>
          <w:w w:val="105"/>
        </w:rPr>
        <w:t>offers</w:t>
      </w:r>
      <w:r>
        <w:rPr>
          <w:spacing w:val="-10"/>
          <w:w w:val="105"/>
        </w:rPr>
        <w:t xml:space="preserve"> </w:t>
      </w:r>
      <w:r>
        <w:rPr>
          <w:w w:val="105"/>
        </w:rPr>
        <w:t>tight</w:t>
      </w:r>
      <w:r>
        <w:rPr>
          <w:spacing w:val="-10"/>
          <w:w w:val="105"/>
        </w:rPr>
        <w:t xml:space="preserve"> </w:t>
      </w:r>
      <w:r>
        <w:rPr>
          <w:w w:val="105"/>
        </w:rPr>
        <w:t>security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just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safe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electronic</w:t>
      </w:r>
      <w:r>
        <w:rPr>
          <w:spacing w:val="-10"/>
          <w:w w:val="105"/>
        </w:rPr>
        <w:t xml:space="preserve"> </w:t>
      </w:r>
      <w:r>
        <w:rPr>
          <w:w w:val="105"/>
        </w:rPr>
        <w:t>banking.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>it to</w:t>
      </w:r>
      <w:r>
        <w:rPr>
          <w:spacing w:val="-7"/>
          <w:w w:val="105"/>
        </w:rPr>
        <w:t xml:space="preserve"> </w:t>
      </w:r>
      <w:r>
        <w:rPr>
          <w:w w:val="105"/>
        </w:rPr>
        <w:t>pay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debtors.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appointed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gladly</w:t>
      </w:r>
      <w:r>
        <w:rPr>
          <w:spacing w:val="-7"/>
          <w:w w:val="105"/>
        </w:rPr>
        <w:t xml:space="preserve"> </w:t>
      </w:r>
      <w:r>
        <w:rPr>
          <w:w w:val="105"/>
        </w:rPr>
        <w:t>give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demonstration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a time that suits you.</w:t>
      </w:r>
    </w:p>
    <w:p w14:paraId="56B2535E" w14:textId="77777777" w:rsidR="00C9186A" w:rsidRDefault="00C9186A">
      <w:pPr>
        <w:pStyle w:val="BodyText"/>
        <w:rPr>
          <w:sz w:val="24"/>
        </w:rPr>
      </w:pPr>
    </w:p>
    <w:p w14:paraId="12352F02" w14:textId="77777777" w:rsidR="00C9186A" w:rsidRDefault="00C9186A">
      <w:pPr>
        <w:pStyle w:val="BodyText"/>
        <w:spacing w:before="9"/>
      </w:pPr>
    </w:p>
    <w:p w14:paraId="1D59171A" w14:textId="77777777" w:rsidR="00C9186A" w:rsidRDefault="00000000">
      <w:pPr>
        <w:pStyle w:val="Heading1"/>
        <w:ind w:left="235"/>
      </w:pPr>
      <w:r>
        <w:rPr>
          <w:color w:val="2E8D05"/>
          <w:w w:val="105"/>
        </w:rPr>
        <w:t>Other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w w:val="105"/>
        </w:rPr>
        <w:t>Donkerhoek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w w:val="105"/>
        </w:rPr>
        <w:t>Data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spacing w:val="-2"/>
          <w:w w:val="105"/>
        </w:rPr>
        <w:t>Products</w:t>
      </w:r>
    </w:p>
    <w:p w14:paraId="7DD7FCD6" w14:textId="77777777" w:rsidR="00C9186A" w:rsidRDefault="00000000">
      <w:pPr>
        <w:pStyle w:val="BodyText"/>
        <w:spacing w:before="213" w:line="243" w:lineRule="exact"/>
        <w:ind w:left="237"/>
      </w:pPr>
      <w:r>
        <w:rPr>
          <w:w w:val="105"/>
        </w:rPr>
        <w:t>Farm</w:t>
      </w:r>
      <w:r>
        <w:rPr>
          <w:spacing w:val="-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Africa</w:t>
      </w:r>
    </w:p>
    <w:p w14:paraId="620B8704" w14:textId="01C91E29" w:rsidR="00C9186A" w:rsidRDefault="00000000">
      <w:pPr>
        <w:pStyle w:val="BodyText"/>
        <w:spacing w:before="2" w:line="235" w:lineRule="auto"/>
        <w:ind w:left="237" w:right="1525"/>
      </w:pPr>
      <w:r>
        <w:rPr>
          <w:spacing w:val="-2"/>
          <w:w w:val="105"/>
        </w:rPr>
        <w:t>Spray,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fertilizer,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record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keeping</w:t>
      </w:r>
      <w:r>
        <w:rPr>
          <w:spacing w:val="-9"/>
          <w:w w:val="105"/>
        </w:rPr>
        <w:t xml:space="preserve"> </w:t>
      </w:r>
      <w:r w:rsidR="00A40769">
        <w:rPr>
          <w:spacing w:val="-9"/>
          <w:w w:val="105"/>
        </w:rPr>
        <w:t xml:space="preserve">and </w:t>
      </w:r>
      <w:r>
        <w:rPr>
          <w:spacing w:val="-2"/>
          <w:w w:val="105"/>
        </w:rPr>
        <w:t>reports,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monitoring,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vehicle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register,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Global</w:t>
      </w:r>
      <w:r w:rsidR="00A40769">
        <w:rPr>
          <w:spacing w:val="-2"/>
          <w:w w:val="105"/>
        </w:rPr>
        <w:t>G.A.P.</w:t>
      </w:r>
      <w:r>
        <w:rPr>
          <w:spacing w:val="-2"/>
          <w:w w:val="105"/>
        </w:rPr>
        <w:t xml:space="preserve">, </w:t>
      </w:r>
      <w:r>
        <w:rPr>
          <w:spacing w:val="1"/>
          <w:w w:val="110"/>
        </w:rPr>
        <w:t>Natu</w:t>
      </w:r>
      <w:r>
        <w:rPr>
          <w:spacing w:val="-2"/>
          <w:w w:val="110"/>
        </w:rPr>
        <w:t>r</w:t>
      </w:r>
      <w:r>
        <w:rPr>
          <w:w w:val="95"/>
        </w:rPr>
        <w:t>e</w:t>
      </w:r>
      <w:r>
        <w:rPr>
          <w:spacing w:val="-3"/>
          <w:w w:val="63"/>
        </w:rPr>
        <w:t>’</w:t>
      </w:r>
      <w:r>
        <w:rPr>
          <w:spacing w:val="1"/>
          <w:w w:val="128"/>
        </w:rPr>
        <w:t>s</w:t>
      </w:r>
      <w:r>
        <w:rPr>
          <w:w w:val="104"/>
        </w:rPr>
        <w:t xml:space="preserve"> </w:t>
      </w:r>
      <w:r>
        <w:rPr>
          <w:w w:val="105"/>
        </w:rPr>
        <w:t>Choice, IPW, IPM points.</w:t>
      </w:r>
    </w:p>
    <w:p w14:paraId="6F47863B" w14:textId="77777777" w:rsidR="00C9186A" w:rsidRDefault="00C9186A">
      <w:pPr>
        <w:pStyle w:val="BodyText"/>
        <w:spacing w:before="2"/>
        <w:rPr>
          <w:sz w:val="19"/>
        </w:rPr>
      </w:pPr>
    </w:p>
    <w:p w14:paraId="25F58736" w14:textId="77777777" w:rsidR="00C9186A" w:rsidRDefault="00000000">
      <w:pPr>
        <w:pStyle w:val="BodyText"/>
        <w:spacing w:line="243" w:lineRule="exact"/>
        <w:ind w:left="237"/>
      </w:pPr>
      <w:r>
        <w:rPr>
          <w:w w:val="105"/>
        </w:rPr>
        <w:t>Income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Module</w:t>
      </w:r>
    </w:p>
    <w:p w14:paraId="5750ED2B" w14:textId="365ACBF4" w:rsidR="00C9186A" w:rsidRDefault="00000000">
      <w:pPr>
        <w:pStyle w:val="BodyText"/>
        <w:spacing w:line="243" w:lineRule="exact"/>
        <w:ind w:left="237"/>
      </w:pPr>
      <w:r>
        <w:t>Spe</w:t>
      </w:r>
      <w:r w:rsidR="00A40769">
        <w:t>c</w:t>
      </w:r>
      <w:r>
        <w:t>iﬁc</w:t>
      </w:r>
      <w:r>
        <w:rPr>
          <w:spacing w:val="4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block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allocated.</w:t>
      </w:r>
    </w:p>
    <w:p w14:paraId="56A7808F" w14:textId="77777777" w:rsidR="00C9186A" w:rsidRDefault="00C9186A">
      <w:pPr>
        <w:pStyle w:val="BodyText"/>
        <w:spacing w:before="2"/>
        <w:rPr>
          <w:sz w:val="19"/>
        </w:rPr>
      </w:pPr>
    </w:p>
    <w:p w14:paraId="72FBC40A" w14:textId="77777777" w:rsidR="00C9186A" w:rsidRDefault="00000000">
      <w:pPr>
        <w:pStyle w:val="BodyText"/>
        <w:spacing w:line="243" w:lineRule="exact"/>
        <w:ind w:left="237"/>
      </w:pPr>
      <w:r>
        <w:rPr>
          <w:w w:val="110"/>
        </w:rPr>
        <w:t>Payroll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Africa</w:t>
      </w:r>
    </w:p>
    <w:p w14:paraId="3F9CA885" w14:textId="1B96CC89" w:rsidR="00C9186A" w:rsidRDefault="00000000">
      <w:pPr>
        <w:pStyle w:val="BodyText"/>
        <w:spacing w:before="1" w:line="235" w:lineRule="auto"/>
        <w:ind w:left="237" w:right="1525"/>
      </w:pPr>
      <w:r>
        <w:t>User-friendly</w:t>
      </w:r>
      <w:r>
        <w:rPr>
          <w:spacing w:val="36"/>
        </w:rPr>
        <w:t xml:space="preserve"> </w:t>
      </w:r>
      <w:r>
        <w:t>Payroll</w:t>
      </w:r>
      <w:r>
        <w:rPr>
          <w:spacing w:val="36"/>
        </w:rPr>
        <w:t xml:space="preserve"> </w:t>
      </w:r>
      <w:r>
        <w:t>(Wages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Salaries)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farm,</w:t>
      </w:r>
      <w:r>
        <w:rPr>
          <w:spacing w:val="36"/>
        </w:rPr>
        <w:t xml:space="preserve"> </w:t>
      </w:r>
      <w:r>
        <w:t>cellar</w:t>
      </w:r>
      <w:r w:rsidR="0029294F">
        <w:t>,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business.</w:t>
      </w:r>
      <w:r>
        <w:rPr>
          <w:spacing w:val="36"/>
        </w:rPr>
        <w:t xml:space="preserve"> </w:t>
      </w:r>
      <w:r>
        <w:t>Additional hardware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handles</w:t>
      </w:r>
      <w:r>
        <w:rPr>
          <w:spacing w:val="-1"/>
        </w:rPr>
        <w:t xml:space="preserve"> </w:t>
      </w:r>
      <w:r>
        <w:t>time</w:t>
      </w:r>
      <w:r w:rsidR="0029294F">
        <w:rPr>
          <w:spacing w:val="-1"/>
        </w:rPr>
        <w:t xml:space="preserve"> and </w:t>
      </w:r>
      <w:r>
        <w:t>attendance,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piecework</w:t>
      </w:r>
      <w:r w:rsidR="0029294F">
        <w:t>,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incorporated.</w:t>
      </w:r>
    </w:p>
    <w:p w14:paraId="77F9DDF0" w14:textId="77777777" w:rsidR="00C9186A" w:rsidRDefault="00C9186A">
      <w:pPr>
        <w:pStyle w:val="BodyText"/>
      </w:pPr>
    </w:p>
    <w:p w14:paraId="47C44868" w14:textId="77777777" w:rsidR="00C9186A" w:rsidRDefault="00C9186A">
      <w:pPr>
        <w:pStyle w:val="BodyText"/>
      </w:pPr>
    </w:p>
    <w:p w14:paraId="501AA050" w14:textId="77777777" w:rsidR="00C9186A" w:rsidRDefault="00C9186A">
      <w:pPr>
        <w:pStyle w:val="BodyText"/>
      </w:pPr>
    </w:p>
    <w:p w14:paraId="2884F16F" w14:textId="77777777" w:rsidR="00C9186A" w:rsidRDefault="00C9186A">
      <w:pPr>
        <w:pStyle w:val="BodyText"/>
      </w:pPr>
    </w:p>
    <w:p w14:paraId="0F2EF709" w14:textId="77777777" w:rsidR="00C9186A" w:rsidRDefault="00C9186A">
      <w:pPr>
        <w:pStyle w:val="BodyText"/>
        <w:spacing w:before="10"/>
        <w:rPr>
          <w:sz w:val="14"/>
        </w:rPr>
      </w:pPr>
    </w:p>
    <w:p w14:paraId="17C7C13B" w14:textId="23BDED0B" w:rsidR="00C9186A" w:rsidRDefault="00000000">
      <w:pPr>
        <w:spacing w:before="90" w:line="235" w:lineRule="auto"/>
        <w:ind w:left="102" w:right="2608"/>
        <w:rPr>
          <w:sz w:val="52"/>
        </w:rPr>
      </w:pPr>
      <w:r>
        <w:rPr>
          <w:color w:val="FFFFFF"/>
          <w:w w:val="110"/>
          <w:sz w:val="54"/>
        </w:rPr>
        <w:t xml:space="preserve">FARM MANAGEMENT AFRICA </w:t>
      </w:r>
      <w:r w:rsidR="00606A5C">
        <w:rPr>
          <w:color w:val="FFFFFF"/>
          <w:w w:val="110"/>
          <w:sz w:val="52"/>
        </w:rPr>
        <w:t>MAIN</w:t>
      </w:r>
      <w:r>
        <w:rPr>
          <w:color w:val="FFFFFF"/>
          <w:w w:val="110"/>
          <w:sz w:val="52"/>
        </w:rPr>
        <w:t xml:space="preserve"> MODULE</w:t>
      </w:r>
    </w:p>
    <w:p w14:paraId="654CA74F" w14:textId="77777777" w:rsidR="00C9186A" w:rsidRDefault="00000000">
      <w:pPr>
        <w:spacing w:before="305"/>
        <w:ind w:left="102"/>
        <w:rPr>
          <w:color w:val="2E8D05"/>
          <w:spacing w:val="-2"/>
          <w:w w:val="115"/>
          <w:sz w:val="52"/>
        </w:rPr>
      </w:pPr>
      <w:r>
        <w:rPr>
          <w:color w:val="2E8D05"/>
          <w:w w:val="115"/>
          <w:sz w:val="52"/>
        </w:rPr>
        <w:t>STUDY</w:t>
      </w:r>
      <w:r>
        <w:rPr>
          <w:color w:val="2E8D05"/>
          <w:spacing w:val="-3"/>
          <w:w w:val="115"/>
          <w:sz w:val="52"/>
        </w:rPr>
        <w:t xml:space="preserve"> </w:t>
      </w:r>
      <w:r>
        <w:rPr>
          <w:color w:val="2E8D05"/>
          <w:spacing w:val="-2"/>
          <w:w w:val="115"/>
          <w:sz w:val="52"/>
        </w:rPr>
        <w:t>GUIDE</w:t>
      </w:r>
    </w:p>
    <w:p w14:paraId="7E2C36DF" w14:textId="2A9156A3" w:rsidR="00606A5C" w:rsidRPr="00606A5C" w:rsidRDefault="00606A5C" w:rsidP="00606A5C">
      <w:pPr>
        <w:jc w:val="center"/>
        <w:rPr>
          <w:rFonts w:cstheme="minorHAnsi"/>
          <w:b/>
          <w:color w:val="666666"/>
          <w:sz w:val="20"/>
          <w:szCs w:val="20"/>
          <w:u w:val="single"/>
        </w:rPr>
      </w:pPr>
    </w:p>
    <w:p w14:paraId="5BBEE7DE" w14:textId="0E4FEF75" w:rsidR="00606A5C" w:rsidRPr="00F15C9D" w:rsidRDefault="00606A5C" w:rsidP="00F15C9D">
      <w:pPr>
        <w:jc w:val="center"/>
        <w:rPr>
          <w:rFonts w:cstheme="minorHAnsi"/>
          <w:b/>
          <w:sz w:val="28"/>
          <w:szCs w:val="28"/>
          <w:u w:val="single"/>
        </w:rPr>
      </w:pPr>
      <w:r w:rsidRPr="00F15C9D">
        <w:rPr>
          <w:rFonts w:cstheme="minorHAnsi"/>
          <w:b/>
          <w:sz w:val="28"/>
          <w:szCs w:val="28"/>
          <w:u w:val="single"/>
        </w:rPr>
        <w:lastRenderedPageBreak/>
        <w:t>Home Screen</w:t>
      </w:r>
    </w:p>
    <w:p w14:paraId="45D20C1C" w14:textId="77777777" w:rsidR="00606A5C" w:rsidRPr="00606A5C" w:rsidRDefault="00606A5C" w:rsidP="00606A5C">
      <w:pPr>
        <w:rPr>
          <w:rFonts w:cstheme="minorHAnsi"/>
          <w:b/>
          <w:sz w:val="20"/>
          <w:szCs w:val="20"/>
        </w:rPr>
      </w:pPr>
    </w:p>
    <w:p w14:paraId="26277906" w14:textId="584B008E" w:rsidR="00606A5C" w:rsidRDefault="00A70BE4" w:rsidP="00925612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50613CFF" wp14:editId="1AE60CB1">
            <wp:extent cx="6915150" cy="3729355"/>
            <wp:effectExtent l="0" t="0" r="0" b="4445"/>
            <wp:docPr id="1105224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2411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0DB38" w14:textId="77777777" w:rsidR="00F15C9D" w:rsidRPr="00606A5C" w:rsidRDefault="00F15C9D" w:rsidP="00925612">
      <w:pPr>
        <w:jc w:val="center"/>
        <w:rPr>
          <w:rFonts w:cstheme="minorHAnsi"/>
          <w:sz w:val="20"/>
          <w:szCs w:val="20"/>
        </w:rPr>
      </w:pPr>
    </w:p>
    <w:p w14:paraId="543C5369" w14:textId="77777777" w:rsidR="00606A5C" w:rsidRPr="00606A5C" w:rsidRDefault="00606A5C" w:rsidP="00F15C9D">
      <w:pPr>
        <w:rPr>
          <w:rFonts w:cstheme="minorHAnsi"/>
          <w:sz w:val="20"/>
          <w:szCs w:val="20"/>
        </w:rPr>
      </w:pPr>
    </w:p>
    <w:p w14:paraId="2958B9B0" w14:textId="77777777" w:rsidR="00606A5C" w:rsidRPr="00925612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5612">
        <w:rPr>
          <w:rFonts w:cstheme="minorHAnsi"/>
          <w:b/>
          <w:bCs/>
          <w:sz w:val="28"/>
          <w:szCs w:val="28"/>
          <w:u w:val="single"/>
        </w:rPr>
        <w:t xml:space="preserve">Farm Management Update Process </w:t>
      </w:r>
    </w:p>
    <w:p w14:paraId="4BD866E9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7F0C78B" w14:textId="77777777" w:rsidR="00606A5C" w:rsidRPr="00606A5C" w:rsidRDefault="00606A5C" w:rsidP="00606A5C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Ensure that your program is closed when doing an update. </w:t>
      </w:r>
    </w:p>
    <w:p w14:paraId="7B240399" w14:textId="3C887FCB" w:rsidR="00606A5C" w:rsidRPr="00606A5C" w:rsidRDefault="00606A5C" w:rsidP="00606A5C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Open </w:t>
      </w:r>
      <w:hyperlink r:id="rId21" w:history="1">
        <w:r w:rsidRPr="00606A5C">
          <w:rPr>
            <w:rStyle w:val="Hyperlink"/>
            <w:rFonts w:cstheme="minorHAnsi"/>
            <w:sz w:val="20"/>
            <w:szCs w:val="20"/>
          </w:rPr>
          <w:t>www.donkerhoekdata.co.za</w:t>
        </w:r>
      </w:hyperlink>
      <w:r w:rsidRPr="00606A5C">
        <w:rPr>
          <w:rFonts w:cstheme="minorHAnsi"/>
          <w:sz w:val="20"/>
          <w:szCs w:val="20"/>
        </w:rPr>
        <w:t xml:space="preserve"> and navigate to the “</w:t>
      </w:r>
      <w:r w:rsidR="00835040">
        <w:rPr>
          <w:rFonts w:cstheme="minorHAnsi"/>
          <w:sz w:val="20"/>
          <w:szCs w:val="20"/>
        </w:rPr>
        <w:t>Updates</w:t>
      </w:r>
      <w:r w:rsidRPr="00606A5C">
        <w:rPr>
          <w:rFonts w:cstheme="minorHAnsi"/>
          <w:sz w:val="20"/>
          <w:szCs w:val="20"/>
        </w:rPr>
        <w:t>” option.</w:t>
      </w:r>
    </w:p>
    <w:p w14:paraId="2FAAF833" w14:textId="49BC5F8E" w:rsidR="00606A5C" w:rsidRPr="00606A5C" w:rsidRDefault="00606A5C" w:rsidP="00606A5C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Scroll down to the Farm Management section and choose one of the options available</w:t>
      </w:r>
      <w:r w:rsidR="006A31D6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Download FMA Update to update the program and WP Update to update the withholding periods. </w:t>
      </w:r>
    </w:p>
    <w:p w14:paraId="4D007A7E" w14:textId="77777777" w:rsidR="00606A5C" w:rsidRPr="00606A5C" w:rsidRDefault="00606A5C" w:rsidP="00606A5C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When the file is finished downloading, run the file and click on OK. </w:t>
      </w:r>
    </w:p>
    <w:p w14:paraId="266815EE" w14:textId="15C68136" w:rsidR="00606A5C" w:rsidRDefault="00606A5C" w:rsidP="00606A5C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Open the Farm Management program </w:t>
      </w:r>
      <w:r w:rsidR="00925612">
        <w:rPr>
          <w:rFonts w:cstheme="minorHAnsi"/>
          <w:sz w:val="20"/>
          <w:szCs w:val="20"/>
        </w:rPr>
        <w:t xml:space="preserve">and </w:t>
      </w:r>
      <w:r w:rsidRPr="00606A5C">
        <w:rPr>
          <w:rFonts w:cstheme="minorHAnsi"/>
          <w:sz w:val="20"/>
          <w:szCs w:val="20"/>
        </w:rPr>
        <w:t>click on the button at the top</w:t>
      </w:r>
      <w:r w:rsidR="006A31D6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“ System Update”</w:t>
      </w:r>
      <w:r w:rsidR="006A31D6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click on Update at the bottom. </w:t>
      </w:r>
      <w:r w:rsidR="00835040">
        <w:rPr>
          <w:rFonts w:cstheme="minorHAnsi"/>
          <w:sz w:val="20"/>
          <w:szCs w:val="20"/>
        </w:rPr>
        <w:t>The update process will begin</w:t>
      </w:r>
      <w:r w:rsidR="006A31D6">
        <w:rPr>
          <w:rFonts w:cstheme="minorHAnsi"/>
          <w:sz w:val="20"/>
          <w:szCs w:val="20"/>
        </w:rPr>
        <w:t xml:space="preserve">, and </w:t>
      </w:r>
      <w:r w:rsidR="00835040">
        <w:rPr>
          <w:rFonts w:cstheme="minorHAnsi"/>
          <w:sz w:val="20"/>
          <w:szCs w:val="20"/>
        </w:rPr>
        <w:t>m</w:t>
      </w:r>
      <w:r w:rsidRPr="00606A5C">
        <w:rPr>
          <w:rFonts w:cstheme="minorHAnsi"/>
          <w:sz w:val="20"/>
          <w:szCs w:val="20"/>
        </w:rPr>
        <w:t xml:space="preserve">essages </w:t>
      </w:r>
      <w:r w:rsidR="00835040">
        <w:rPr>
          <w:rFonts w:cstheme="minorHAnsi"/>
          <w:sz w:val="20"/>
          <w:szCs w:val="20"/>
        </w:rPr>
        <w:t>will appear</w:t>
      </w:r>
      <w:r w:rsidR="006A31D6">
        <w:rPr>
          <w:rFonts w:cstheme="minorHAnsi"/>
          <w:sz w:val="20"/>
          <w:szCs w:val="20"/>
        </w:rPr>
        <w:t>.</w:t>
      </w:r>
      <w:r w:rsidR="00835040">
        <w:rPr>
          <w:rFonts w:cstheme="minorHAnsi"/>
          <w:sz w:val="20"/>
          <w:szCs w:val="20"/>
        </w:rPr>
        <w:t xml:space="preserve"> </w:t>
      </w:r>
      <w:r w:rsidR="006A31D6">
        <w:rPr>
          <w:rFonts w:cstheme="minorHAnsi"/>
          <w:sz w:val="20"/>
          <w:szCs w:val="20"/>
        </w:rPr>
        <w:t>C</w:t>
      </w:r>
      <w:r w:rsidR="00835040">
        <w:rPr>
          <w:rFonts w:cstheme="minorHAnsi"/>
          <w:sz w:val="20"/>
          <w:szCs w:val="20"/>
        </w:rPr>
        <w:t xml:space="preserve">lick on the close button when the update is completed. </w:t>
      </w:r>
    </w:p>
    <w:p w14:paraId="4EB95E4E" w14:textId="73662842" w:rsidR="002E02AB" w:rsidRPr="00606A5C" w:rsidRDefault="002E02AB" w:rsidP="00606A5C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Alternatively, click on the Get Latest Update button, </w:t>
      </w:r>
      <w:r w:rsidR="00C73753">
        <w:rPr>
          <w:rFonts w:cstheme="minorHAnsi"/>
          <w:sz w:val="20"/>
          <w:szCs w:val="20"/>
        </w:rPr>
        <w:t xml:space="preserve">and </w:t>
      </w:r>
      <w:r>
        <w:rPr>
          <w:rFonts w:cstheme="minorHAnsi"/>
          <w:sz w:val="20"/>
          <w:szCs w:val="20"/>
        </w:rPr>
        <w:t xml:space="preserve">the program will close and open the website for you to download the update.  </w:t>
      </w:r>
    </w:p>
    <w:p w14:paraId="021E235B" w14:textId="77777777" w:rsid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D0CCC85" w14:textId="77777777" w:rsidR="00960DF6" w:rsidRPr="00606A5C" w:rsidRDefault="00960DF6" w:rsidP="00606A5C">
      <w:pPr>
        <w:jc w:val="center"/>
        <w:rPr>
          <w:rFonts w:cstheme="minorHAnsi"/>
          <w:sz w:val="20"/>
          <w:szCs w:val="20"/>
        </w:rPr>
      </w:pPr>
    </w:p>
    <w:p w14:paraId="593F1001" w14:textId="77777777" w:rsidR="00606A5C" w:rsidRPr="00606A5C" w:rsidRDefault="00606A5C" w:rsidP="00606A5C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606A5C">
        <w:rPr>
          <w:rFonts w:cstheme="minorHAnsi"/>
          <w:b/>
          <w:bCs/>
          <w:sz w:val="20"/>
          <w:szCs w:val="20"/>
          <w:u w:val="single"/>
        </w:rPr>
        <w:t>IMPORTANT</w:t>
      </w:r>
    </w:p>
    <w:p w14:paraId="6355EE2D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29F0FD5" w14:textId="592A7ECB" w:rsidR="00606A5C" w:rsidRPr="00606A5C" w:rsidRDefault="00606A5C" w:rsidP="00606A5C">
      <w:pPr>
        <w:pStyle w:val="ListParagraph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When you have multiple network connections to the program, make sure all the programs are closed on all the computers before doing the update. After the update</w:t>
      </w:r>
      <w:r w:rsidR="006A31D6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make sure all the programs on all the computers have been updated and </w:t>
      </w:r>
      <w:r w:rsidR="006A31D6">
        <w:rPr>
          <w:rFonts w:cstheme="minorHAnsi"/>
          <w:sz w:val="20"/>
          <w:szCs w:val="20"/>
        </w:rPr>
        <w:t xml:space="preserve">are </w:t>
      </w:r>
      <w:r w:rsidRPr="00606A5C">
        <w:rPr>
          <w:rFonts w:cstheme="minorHAnsi"/>
          <w:sz w:val="20"/>
          <w:szCs w:val="20"/>
        </w:rPr>
        <w:t xml:space="preserve">on the same program versions. </w:t>
      </w:r>
    </w:p>
    <w:p w14:paraId="5B2F5643" w14:textId="77777777" w:rsidR="00606A5C" w:rsidRPr="00606A5C" w:rsidRDefault="00606A5C" w:rsidP="00606A5C">
      <w:pPr>
        <w:pStyle w:val="ListParagraph"/>
        <w:rPr>
          <w:rFonts w:cstheme="minorHAnsi"/>
          <w:sz w:val="20"/>
          <w:szCs w:val="20"/>
        </w:rPr>
      </w:pPr>
    </w:p>
    <w:p w14:paraId="6C1E80CA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4B97DF2D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3604E234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23654C7B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5E0CE5CE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30022C7A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30E48781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0EC5D716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627A3806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4EB20B4C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7FB838DB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58583504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795AA5C8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26B3AFFB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1617FC92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7997976E" w14:textId="77777777" w:rsidR="00F15C9D" w:rsidRDefault="00F15C9D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46E92786" w14:textId="77777777" w:rsidR="00925612" w:rsidRDefault="00925612" w:rsidP="00925612">
      <w:pPr>
        <w:rPr>
          <w:rFonts w:cstheme="minorHAnsi"/>
          <w:b/>
          <w:bCs/>
          <w:sz w:val="20"/>
          <w:szCs w:val="20"/>
          <w:u w:val="single"/>
        </w:rPr>
      </w:pPr>
    </w:p>
    <w:p w14:paraId="22B6B601" w14:textId="45D63CD9" w:rsidR="00606A5C" w:rsidRPr="00925612" w:rsidRDefault="00606A5C" w:rsidP="00925612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5612">
        <w:rPr>
          <w:rFonts w:cstheme="minorHAnsi"/>
          <w:b/>
          <w:bCs/>
          <w:sz w:val="28"/>
          <w:szCs w:val="28"/>
          <w:u w:val="single"/>
        </w:rPr>
        <w:t>Creating a New Season</w:t>
      </w:r>
    </w:p>
    <w:p w14:paraId="56711762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E5C83E1" w14:textId="6B28DFE7" w:rsidR="00F15C9D" w:rsidRPr="00606A5C" w:rsidRDefault="00881B77" w:rsidP="00F15C9D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1A229C41" wp14:editId="6E2D22D7">
            <wp:extent cx="5867400" cy="3627659"/>
            <wp:effectExtent l="0" t="0" r="0" b="0"/>
            <wp:docPr id="499842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4299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72704" cy="363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03A8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EB6F02B" w14:textId="77777777" w:rsidR="00606A5C" w:rsidRPr="00606A5C" w:rsidRDefault="00606A5C" w:rsidP="00606A5C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To create a new season, navigate to the main module screen and click on the button “Add Year (Season)” at the top. </w:t>
      </w:r>
    </w:p>
    <w:p w14:paraId="1B285493" w14:textId="77777777" w:rsidR="00606A5C" w:rsidRPr="00606A5C" w:rsidRDefault="00606A5C" w:rsidP="00606A5C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Select/deselect the calibrations you wish to copy over to the new season. </w:t>
      </w:r>
    </w:p>
    <w:p w14:paraId="754152A8" w14:textId="77777777" w:rsidR="00606A5C" w:rsidRPr="00606A5C" w:rsidRDefault="00606A5C" w:rsidP="00606A5C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Select/deselect the mixtures you wish to copy over to the new season. </w:t>
      </w:r>
    </w:p>
    <w:p w14:paraId="660CED44" w14:textId="1C5321D3" w:rsidR="00606A5C" w:rsidRPr="00606A5C" w:rsidRDefault="00606A5C" w:rsidP="00606A5C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Should the harvest dates be moved forward, automatically selected, meaning that all the spray block harvest dates will be adjusted </w:t>
      </w:r>
      <w:r w:rsidR="00960DF6">
        <w:rPr>
          <w:rFonts w:cstheme="minorHAnsi"/>
          <w:sz w:val="20"/>
          <w:szCs w:val="20"/>
        </w:rPr>
        <w:t>within</w:t>
      </w:r>
      <w:r w:rsidRPr="00606A5C">
        <w:rPr>
          <w:rFonts w:cstheme="minorHAnsi"/>
          <w:sz w:val="20"/>
          <w:szCs w:val="20"/>
        </w:rPr>
        <w:t xml:space="preserve"> a year. </w:t>
      </w:r>
    </w:p>
    <w:p w14:paraId="18F73BD2" w14:textId="0B7D8673" w:rsidR="00606A5C" w:rsidRPr="00606A5C" w:rsidRDefault="00606A5C" w:rsidP="00606A5C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Click on Save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the new season will be created.</w:t>
      </w:r>
    </w:p>
    <w:p w14:paraId="72B89A55" w14:textId="77777777" w:rsidR="00F15C9D" w:rsidRPr="00606A5C" w:rsidRDefault="00F15C9D" w:rsidP="00606A5C">
      <w:pPr>
        <w:rPr>
          <w:rFonts w:cstheme="minorHAnsi"/>
          <w:sz w:val="20"/>
          <w:szCs w:val="20"/>
        </w:rPr>
      </w:pPr>
    </w:p>
    <w:p w14:paraId="6CA831B4" w14:textId="77777777" w:rsidR="00606A5C" w:rsidRPr="00F15C9D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15C9D">
        <w:rPr>
          <w:rFonts w:cstheme="minorHAnsi"/>
          <w:b/>
          <w:bCs/>
          <w:sz w:val="28"/>
          <w:szCs w:val="28"/>
          <w:u w:val="single"/>
        </w:rPr>
        <w:t>Backup</w:t>
      </w:r>
    </w:p>
    <w:p w14:paraId="0B87A6D4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E17BDCC" w14:textId="4379404F" w:rsidR="00606A5C" w:rsidRPr="00606A5C" w:rsidRDefault="00CF7F92" w:rsidP="00606A5C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1DA4F530" wp14:editId="2904BCEA">
            <wp:extent cx="4095492" cy="2535143"/>
            <wp:effectExtent l="0" t="0" r="635" b="0"/>
            <wp:docPr id="844262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6203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06419" cy="254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93073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A2470A2" w14:textId="77777777" w:rsidR="00606A5C" w:rsidRPr="00606A5C" w:rsidRDefault="00606A5C" w:rsidP="00606A5C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To make a backup, click on the “File Cabinet” icon on the main module to access the above screen.</w:t>
      </w:r>
    </w:p>
    <w:p w14:paraId="1301F449" w14:textId="798A415E" w:rsidR="00606A5C" w:rsidRPr="00606A5C" w:rsidRDefault="00606A5C" w:rsidP="00606A5C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The path </w:t>
      </w:r>
      <w:r w:rsidR="00F15C9D">
        <w:rPr>
          <w:rFonts w:cstheme="minorHAnsi"/>
          <w:sz w:val="20"/>
          <w:szCs w:val="20"/>
        </w:rPr>
        <w:t>where</w:t>
      </w:r>
      <w:r w:rsidRPr="00606A5C">
        <w:rPr>
          <w:rFonts w:cstheme="minorHAnsi"/>
          <w:sz w:val="20"/>
          <w:szCs w:val="20"/>
        </w:rPr>
        <w:t xml:space="preserve"> the backup will be created will be displayed</w:t>
      </w:r>
      <w:r w:rsidR="001D4D2E">
        <w:rPr>
          <w:rFonts w:cstheme="minorHAnsi"/>
          <w:sz w:val="20"/>
          <w:szCs w:val="20"/>
        </w:rPr>
        <w:t>;</w:t>
      </w:r>
      <w:r w:rsidRPr="00606A5C">
        <w:rPr>
          <w:rFonts w:cstheme="minorHAnsi"/>
          <w:sz w:val="20"/>
          <w:szCs w:val="20"/>
        </w:rPr>
        <w:t xml:space="preserve"> you can select another path or </w:t>
      </w:r>
      <w:r w:rsidR="001D4D2E">
        <w:rPr>
          <w:rFonts w:cstheme="minorHAnsi"/>
          <w:sz w:val="20"/>
          <w:szCs w:val="20"/>
        </w:rPr>
        <w:t xml:space="preserve">an </w:t>
      </w:r>
      <w:r w:rsidRPr="00606A5C">
        <w:rPr>
          <w:rFonts w:cstheme="minorHAnsi"/>
          <w:sz w:val="20"/>
          <w:szCs w:val="20"/>
        </w:rPr>
        <w:t xml:space="preserve">external drive. </w:t>
      </w:r>
    </w:p>
    <w:p w14:paraId="4D054A8B" w14:textId="1FA82A2A" w:rsidR="00606A5C" w:rsidRPr="00606A5C" w:rsidRDefault="00606A5C" w:rsidP="00606A5C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Indicate which modules should be updated</w:t>
      </w:r>
      <w:r w:rsidR="001D4D2E">
        <w:rPr>
          <w:rFonts w:cstheme="minorHAnsi"/>
          <w:sz w:val="20"/>
          <w:szCs w:val="20"/>
        </w:rPr>
        <w:t xml:space="preserve">. </w:t>
      </w:r>
      <w:r w:rsidRPr="00606A5C">
        <w:rPr>
          <w:rFonts w:cstheme="minorHAnsi"/>
          <w:sz w:val="20"/>
          <w:szCs w:val="20"/>
        </w:rPr>
        <w:t xml:space="preserve">Select All” at this option so that all the modules in the program are selected for a backup. </w:t>
      </w:r>
    </w:p>
    <w:p w14:paraId="5F098EE9" w14:textId="77777777" w:rsidR="00606A5C" w:rsidRPr="00606A5C" w:rsidRDefault="00606A5C" w:rsidP="00606A5C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Email Backup, to email the backup to Donkerhoekdata or Backup to make the backup on your computer. </w:t>
      </w:r>
    </w:p>
    <w:p w14:paraId="6D67F15D" w14:textId="77777777" w:rsidR="00606A5C" w:rsidRPr="002633F0" w:rsidRDefault="00606A5C" w:rsidP="00606A5C">
      <w:pPr>
        <w:rPr>
          <w:rFonts w:cstheme="minorHAnsi"/>
          <w:sz w:val="28"/>
          <w:szCs w:val="28"/>
        </w:rPr>
      </w:pPr>
    </w:p>
    <w:p w14:paraId="47A35C9E" w14:textId="77777777" w:rsidR="00606A5C" w:rsidRPr="002633F0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2633F0">
        <w:rPr>
          <w:rFonts w:cstheme="minorHAnsi"/>
          <w:b/>
          <w:bCs/>
          <w:sz w:val="28"/>
          <w:szCs w:val="28"/>
          <w:u w:val="single"/>
        </w:rPr>
        <w:lastRenderedPageBreak/>
        <w:t>Setup Farms</w:t>
      </w:r>
    </w:p>
    <w:p w14:paraId="6124FF86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36BA79F" w14:textId="6A80C112" w:rsidR="00606A5C" w:rsidRPr="00606A5C" w:rsidRDefault="001D4D2E" w:rsidP="00606A5C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87BC181" wp14:editId="06DC13BB">
            <wp:extent cx="6915150" cy="4163060"/>
            <wp:effectExtent l="0" t="0" r="0" b="8890"/>
            <wp:docPr id="281399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99859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A66D7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E18050C" w14:textId="77777777" w:rsidR="00606A5C" w:rsidRPr="00606A5C" w:rsidRDefault="00606A5C" w:rsidP="00606A5C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Farm – Type in your farm/company name.</w:t>
      </w:r>
    </w:p>
    <w:p w14:paraId="4A866703" w14:textId="56E6483E" w:rsidR="00606A5C" w:rsidRPr="00606A5C" w:rsidRDefault="00606A5C" w:rsidP="00606A5C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District – Select the district your farm falls under. (If your district is not </w:t>
      </w:r>
      <w:r w:rsidR="002633F0">
        <w:rPr>
          <w:rFonts w:cstheme="minorHAnsi"/>
          <w:sz w:val="20"/>
          <w:szCs w:val="20"/>
        </w:rPr>
        <w:t>on</w:t>
      </w:r>
      <w:r w:rsidRPr="00606A5C">
        <w:rPr>
          <w:rFonts w:cstheme="minorHAnsi"/>
          <w:sz w:val="20"/>
          <w:szCs w:val="20"/>
        </w:rPr>
        <w:t xml:space="preserve"> the list, </w:t>
      </w:r>
      <w:r w:rsidR="00A85D9B">
        <w:rPr>
          <w:rFonts w:cstheme="minorHAnsi"/>
          <w:sz w:val="20"/>
          <w:szCs w:val="20"/>
        </w:rPr>
        <w:t>add our district to the button next to district and select it in the drop-down.</w:t>
      </w:r>
      <w:r w:rsidRPr="00606A5C">
        <w:rPr>
          <w:rFonts w:cstheme="minorHAnsi"/>
          <w:sz w:val="20"/>
          <w:szCs w:val="20"/>
        </w:rPr>
        <w:t xml:space="preserve">) </w:t>
      </w:r>
    </w:p>
    <w:p w14:paraId="212ACD23" w14:textId="54F5D75F" w:rsidR="00606A5C" w:rsidRPr="00606A5C" w:rsidRDefault="00606A5C" w:rsidP="00606A5C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SAWIS – Type in your SAWIS number (</w:t>
      </w:r>
      <w:r w:rsidR="00A85D9B">
        <w:rPr>
          <w:rFonts w:cstheme="minorHAnsi"/>
          <w:sz w:val="20"/>
          <w:szCs w:val="20"/>
        </w:rPr>
        <w:t>SAWIS’s</w:t>
      </w:r>
      <w:r w:rsidRPr="00606A5C">
        <w:rPr>
          <w:rFonts w:cstheme="minorHAnsi"/>
          <w:sz w:val="20"/>
          <w:szCs w:val="20"/>
        </w:rPr>
        <w:t xml:space="preserve"> purpose is to assist the wine industry by turning data into information)</w:t>
      </w:r>
    </w:p>
    <w:p w14:paraId="020C728A" w14:textId="52DF22B6" w:rsidR="00606A5C" w:rsidRPr="00606A5C" w:rsidRDefault="00606A5C" w:rsidP="00606A5C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Active – Your farm can be made inactive at any time</w:t>
      </w:r>
      <w:r w:rsidR="00A85D9B">
        <w:rPr>
          <w:rFonts w:cstheme="minorHAnsi"/>
          <w:sz w:val="20"/>
          <w:szCs w:val="20"/>
        </w:rPr>
        <w:t>;</w:t>
      </w:r>
      <w:r w:rsidRPr="00606A5C">
        <w:rPr>
          <w:rFonts w:cstheme="minorHAnsi"/>
          <w:sz w:val="20"/>
          <w:szCs w:val="20"/>
        </w:rPr>
        <w:t xml:space="preserve"> take out the active tick</w:t>
      </w:r>
      <w:r w:rsidR="00A85D9B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the system will make the farm inactive with both its chemical and </w:t>
      </w:r>
      <w:r w:rsidR="007E7D40">
        <w:rPr>
          <w:rFonts w:cstheme="minorHAnsi"/>
          <w:sz w:val="20"/>
          <w:szCs w:val="20"/>
        </w:rPr>
        <w:t>fertiliser</w:t>
      </w:r>
      <w:r w:rsidRPr="00606A5C">
        <w:rPr>
          <w:rFonts w:cstheme="minorHAnsi"/>
          <w:sz w:val="20"/>
          <w:szCs w:val="20"/>
        </w:rPr>
        <w:t xml:space="preserve"> </w:t>
      </w:r>
      <w:r w:rsidR="00A85D9B">
        <w:rPr>
          <w:rFonts w:cstheme="minorHAnsi"/>
          <w:sz w:val="20"/>
          <w:szCs w:val="20"/>
        </w:rPr>
        <w:t>stores</w:t>
      </w:r>
      <w:r w:rsidRPr="00606A5C">
        <w:rPr>
          <w:rFonts w:cstheme="minorHAnsi"/>
          <w:sz w:val="20"/>
          <w:szCs w:val="20"/>
        </w:rPr>
        <w:t xml:space="preserve">. </w:t>
      </w:r>
    </w:p>
    <w:p w14:paraId="3292BBCD" w14:textId="77777777" w:rsidR="00606A5C" w:rsidRPr="00606A5C" w:rsidRDefault="00606A5C" w:rsidP="00606A5C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PUC – Type in your production unit code. </w:t>
      </w:r>
    </w:p>
    <w:p w14:paraId="423B6CA2" w14:textId="01662A03" w:rsidR="00606A5C" w:rsidRPr="00606A5C" w:rsidRDefault="00606A5C" w:rsidP="00606A5C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Click on </w:t>
      </w:r>
      <w:r w:rsidR="00A85D9B">
        <w:rPr>
          <w:rFonts w:cstheme="minorHAnsi"/>
          <w:sz w:val="20"/>
          <w:szCs w:val="20"/>
        </w:rPr>
        <w:t>Save</w:t>
      </w:r>
      <w:r w:rsidRPr="00606A5C">
        <w:rPr>
          <w:rFonts w:cstheme="minorHAnsi"/>
          <w:sz w:val="20"/>
          <w:szCs w:val="20"/>
        </w:rPr>
        <w:t xml:space="preserve"> to save your farm or changes. </w:t>
      </w:r>
    </w:p>
    <w:p w14:paraId="7CC3666E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F3D7328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2377C6A3" w14:textId="77777777" w:rsidR="00606A5C" w:rsidRPr="00606A5C" w:rsidRDefault="00606A5C" w:rsidP="00606A5C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606A5C">
        <w:rPr>
          <w:rFonts w:cstheme="minorHAnsi"/>
          <w:b/>
          <w:bCs/>
          <w:sz w:val="20"/>
          <w:szCs w:val="20"/>
          <w:u w:val="single"/>
        </w:rPr>
        <w:t>IMPORTANT</w:t>
      </w:r>
    </w:p>
    <w:p w14:paraId="450C0D7E" w14:textId="77777777" w:rsidR="00606A5C" w:rsidRPr="00606A5C" w:rsidRDefault="00606A5C" w:rsidP="00606A5C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7A6E700A" w14:textId="7F375E45" w:rsidR="00606A5C" w:rsidRPr="00606A5C" w:rsidRDefault="00606A5C" w:rsidP="00606A5C">
      <w:pPr>
        <w:pStyle w:val="ListParagraph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You can add multiple farms </w:t>
      </w:r>
      <w:r w:rsidR="0012490C">
        <w:rPr>
          <w:rFonts w:cstheme="minorHAnsi"/>
          <w:sz w:val="20"/>
          <w:szCs w:val="20"/>
        </w:rPr>
        <w:t>to</w:t>
      </w:r>
      <w:r w:rsidRPr="00606A5C">
        <w:rPr>
          <w:rFonts w:cstheme="minorHAnsi"/>
          <w:sz w:val="20"/>
          <w:szCs w:val="20"/>
        </w:rPr>
        <w:t xml:space="preserve"> the program, as long as each farm has its own chemical and fertilizer store. If a farm does not have its own chemical and fertilizer store, then that </w:t>
      </w:r>
      <w:r w:rsidR="002633F0">
        <w:rPr>
          <w:rFonts w:cstheme="minorHAnsi"/>
          <w:sz w:val="20"/>
          <w:szCs w:val="20"/>
        </w:rPr>
        <w:t>farm's</w:t>
      </w:r>
      <w:r w:rsidRPr="00606A5C">
        <w:rPr>
          <w:rFonts w:cstheme="minorHAnsi"/>
          <w:sz w:val="20"/>
          <w:szCs w:val="20"/>
        </w:rPr>
        <w:t xml:space="preserve"> blocks should be </w:t>
      </w:r>
      <w:r w:rsidR="002633F0">
        <w:rPr>
          <w:rFonts w:cstheme="minorHAnsi"/>
          <w:sz w:val="20"/>
          <w:szCs w:val="20"/>
        </w:rPr>
        <w:t>set up</w:t>
      </w:r>
      <w:r w:rsidRPr="00606A5C">
        <w:rPr>
          <w:rFonts w:cstheme="minorHAnsi"/>
          <w:sz w:val="20"/>
          <w:szCs w:val="20"/>
        </w:rPr>
        <w:t xml:space="preserve"> under another farm to function correctly. </w:t>
      </w:r>
    </w:p>
    <w:p w14:paraId="79CD2498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E01C9E3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982A61F" w14:textId="77777777" w:rsidR="00606A5C" w:rsidRPr="00606A5C" w:rsidRDefault="00606A5C" w:rsidP="002633F0">
      <w:pPr>
        <w:rPr>
          <w:rFonts w:cstheme="minorHAnsi"/>
          <w:sz w:val="20"/>
          <w:szCs w:val="20"/>
        </w:rPr>
      </w:pPr>
    </w:p>
    <w:p w14:paraId="242BFF28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6E859CD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5AC9F71F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111A3E73" w14:textId="77777777" w:rsid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BC241CF" w14:textId="77777777" w:rsidR="002633F0" w:rsidRDefault="002633F0" w:rsidP="00606A5C">
      <w:pPr>
        <w:jc w:val="center"/>
        <w:rPr>
          <w:rFonts w:cstheme="minorHAnsi"/>
          <w:sz w:val="20"/>
          <w:szCs w:val="20"/>
        </w:rPr>
      </w:pPr>
    </w:p>
    <w:p w14:paraId="19038807" w14:textId="77777777" w:rsidR="002633F0" w:rsidRDefault="002633F0" w:rsidP="00606A5C">
      <w:pPr>
        <w:jc w:val="center"/>
        <w:rPr>
          <w:rFonts w:cstheme="minorHAnsi"/>
          <w:sz w:val="20"/>
          <w:szCs w:val="20"/>
        </w:rPr>
      </w:pPr>
    </w:p>
    <w:p w14:paraId="3249A783" w14:textId="77777777" w:rsidR="002633F0" w:rsidRDefault="002633F0" w:rsidP="00606A5C">
      <w:pPr>
        <w:jc w:val="center"/>
        <w:rPr>
          <w:rFonts w:cstheme="minorHAnsi"/>
          <w:sz w:val="20"/>
          <w:szCs w:val="20"/>
        </w:rPr>
      </w:pPr>
    </w:p>
    <w:p w14:paraId="3D9E77E2" w14:textId="77777777" w:rsidR="002633F0" w:rsidRDefault="002633F0" w:rsidP="00606A5C">
      <w:pPr>
        <w:jc w:val="center"/>
        <w:rPr>
          <w:rFonts w:cstheme="minorHAnsi"/>
          <w:sz w:val="20"/>
          <w:szCs w:val="20"/>
        </w:rPr>
      </w:pPr>
    </w:p>
    <w:p w14:paraId="171CECDE" w14:textId="77777777" w:rsidR="00833D06" w:rsidRDefault="00833D06" w:rsidP="00606A5C">
      <w:pPr>
        <w:jc w:val="center"/>
        <w:rPr>
          <w:rFonts w:cstheme="minorHAnsi"/>
          <w:sz w:val="20"/>
          <w:szCs w:val="20"/>
        </w:rPr>
      </w:pPr>
    </w:p>
    <w:p w14:paraId="6579D3C6" w14:textId="77777777" w:rsidR="00833D06" w:rsidRDefault="00833D06" w:rsidP="00606A5C">
      <w:pPr>
        <w:jc w:val="center"/>
        <w:rPr>
          <w:rFonts w:cstheme="minorHAnsi"/>
          <w:sz w:val="20"/>
          <w:szCs w:val="20"/>
        </w:rPr>
      </w:pPr>
    </w:p>
    <w:p w14:paraId="54CB0799" w14:textId="77777777" w:rsidR="00833D06" w:rsidRDefault="00833D06" w:rsidP="00606A5C">
      <w:pPr>
        <w:jc w:val="center"/>
        <w:rPr>
          <w:rFonts w:cstheme="minorHAnsi"/>
          <w:sz w:val="20"/>
          <w:szCs w:val="20"/>
        </w:rPr>
      </w:pPr>
    </w:p>
    <w:p w14:paraId="791135B2" w14:textId="77777777" w:rsidR="00833D06" w:rsidRDefault="00833D06" w:rsidP="00606A5C">
      <w:pPr>
        <w:jc w:val="center"/>
        <w:rPr>
          <w:rFonts w:cstheme="minorHAnsi"/>
          <w:sz w:val="20"/>
          <w:szCs w:val="20"/>
        </w:rPr>
      </w:pPr>
    </w:p>
    <w:p w14:paraId="2625990A" w14:textId="77777777" w:rsidR="00833D06" w:rsidRDefault="00833D06" w:rsidP="00606A5C">
      <w:pPr>
        <w:jc w:val="center"/>
        <w:rPr>
          <w:rFonts w:cstheme="minorHAnsi"/>
          <w:sz w:val="20"/>
          <w:szCs w:val="20"/>
        </w:rPr>
      </w:pPr>
    </w:p>
    <w:p w14:paraId="6BA3D989" w14:textId="77777777" w:rsidR="00833D06" w:rsidRDefault="00833D06" w:rsidP="00606A5C">
      <w:pPr>
        <w:jc w:val="center"/>
        <w:rPr>
          <w:rFonts w:cstheme="minorHAnsi"/>
          <w:sz w:val="20"/>
          <w:szCs w:val="20"/>
        </w:rPr>
      </w:pPr>
    </w:p>
    <w:p w14:paraId="36DA819E" w14:textId="77777777" w:rsidR="00606A5C" w:rsidRPr="00606A5C" w:rsidRDefault="00606A5C" w:rsidP="00606A5C">
      <w:pPr>
        <w:rPr>
          <w:rFonts w:cstheme="minorHAnsi"/>
          <w:sz w:val="20"/>
          <w:szCs w:val="20"/>
        </w:rPr>
      </w:pPr>
    </w:p>
    <w:p w14:paraId="77AB5AF1" w14:textId="77777777" w:rsidR="00606A5C" w:rsidRPr="00B451D3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B451D3">
        <w:rPr>
          <w:rFonts w:cstheme="minorHAnsi"/>
          <w:b/>
          <w:bCs/>
          <w:sz w:val="28"/>
          <w:szCs w:val="28"/>
          <w:u w:val="single"/>
        </w:rPr>
        <w:lastRenderedPageBreak/>
        <w:t xml:space="preserve">Setup Main Blocks </w:t>
      </w:r>
    </w:p>
    <w:p w14:paraId="03CCD9DF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4CEFF79" w14:textId="09261B52" w:rsidR="00606A5C" w:rsidRPr="00606A5C" w:rsidRDefault="00576581" w:rsidP="00606A5C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15F2CF31" wp14:editId="37DD1346">
            <wp:extent cx="6915150" cy="3932555"/>
            <wp:effectExtent l="0" t="0" r="0" b="0"/>
            <wp:docPr id="1698551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5169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BBF63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D5A3186" w14:textId="77777777" w:rsidR="00606A5C" w:rsidRPr="00606A5C" w:rsidRDefault="00606A5C" w:rsidP="00606A5C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Description, add the name of the block (the name can be edited in the future) </w:t>
      </w:r>
    </w:p>
    <w:p w14:paraId="182AC590" w14:textId="77777777" w:rsidR="00606A5C" w:rsidRPr="00606A5C" w:rsidRDefault="00606A5C" w:rsidP="00606A5C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Make sure the active tick box is marked.</w:t>
      </w:r>
    </w:p>
    <w:p w14:paraId="3BE9DDA9" w14:textId="3D52818A" w:rsidR="00606A5C" w:rsidRPr="00606A5C" w:rsidRDefault="00606A5C" w:rsidP="00606A5C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Total &amp; Workable Area, type in the hectares of the block in both fields. If the workable hectares are smaller </w:t>
      </w:r>
      <w:r w:rsidR="00B451D3">
        <w:rPr>
          <w:rFonts w:cstheme="minorHAnsi"/>
          <w:sz w:val="20"/>
          <w:szCs w:val="20"/>
        </w:rPr>
        <w:t>than</w:t>
      </w:r>
      <w:r w:rsidRPr="00606A5C">
        <w:rPr>
          <w:rFonts w:cstheme="minorHAnsi"/>
          <w:sz w:val="20"/>
          <w:szCs w:val="20"/>
        </w:rPr>
        <w:t xml:space="preserve"> the total hectares, adjust accordingly. </w:t>
      </w:r>
    </w:p>
    <w:p w14:paraId="15E966A7" w14:textId="630A1E04" w:rsidR="00606A5C" w:rsidRDefault="00606A5C" w:rsidP="00606A5C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Notes</w:t>
      </w:r>
      <w:r w:rsidR="00C73753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here you can type in any additional information about the block you would like to remember.</w:t>
      </w:r>
    </w:p>
    <w:p w14:paraId="7EA2993B" w14:textId="77777777" w:rsidR="001275AE" w:rsidRPr="00606A5C" w:rsidRDefault="001275AE" w:rsidP="001275AE">
      <w:pPr>
        <w:pStyle w:val="ListParagraph"/>
        <w:widowControl/>
        <w:autoSpaceDE/>
        <w:autoSpaceDN/>
        <w:ind w:left="720"/>
        <w:contextualSpacing/>
        <w:rPr>
          <w:rFonts w:cstheme="minorHAnsi"/>
          <w:sz w:val="20"/>
          <w:szCs w:val="20"/>
        </w:rPr>
      </w:pPr>
    </w:p>
    <w:p w14:paraId="3613C85F" w14:textId="77777777" w:rsidR="00606A5C" w:rsidRPr="00606A5C" w:rsidRDefault="00606A5C" w:rsidP="00606A5C">
      <w:pPr>
        <w:ind w:left="360"/>
        <w:rPr>
          <w:rFonts w:cstheme="minorHAnsi"/>
          <w:sz w:val="20"/>
          <w:szCs w:val="20"/>
        </w:rPr>
      </w:pPr>
    </w:p>
    <w:p w14:paraId="2FFAA4BA" w14:textId="77777777" w:rsidR="00606A5C" w:rsidRPr="00606A5C" w:rsidRDefault="00606A5C" w:rsidP="00B451D3">
      <w:pPr>
        <w:ind w:left="36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606A5C">
        <w:rPr>
          <w:rFonts w:cstheme="minorHAnsi"/>
          <w:b/>
          <w:bCs/>
          <w:sz w:val="20"/>
          <w:szCs w:val="20"/>
          <w:u w:val="single"/>
        </w:rPr>
        <w:t>IMPORTANT</w:t>
      </w:r>
    </w:p>
    <w:p w14:paraId="3D8E4099" w14:textId="77777777" w:rsidR="00606A5C" w:rsidRPr="00606A5C" w:rsidRDefault="00606A5C" w:rsidP="00606A5C">
      <w:pPr>
        <w:ind w:left="360"/>
        <w:rPr>
          <w:rFonts w:cstheme="minorHAnsi"/>
          <w:sz w:val="20"/>
          <w:szCs w:val="20"/>
        </w:rPr>
      </w:pPr>
    </w:p>
    <w:p w14:paraId="1550FCEF" w14:textId="6CFA30E2" w:rsidR="00606A5C" w:rsidRDefault="00606A5C" w:rsidP="00606A5C">
      <w:pPr>
        <w:ind w:left="360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The rest of the information that you can add </w:t>
      </w:r>
      <w:r w:rsidR="00C73753">
        <w:rPr>
          <w:rFonts w:cstheme="minorHAnsi"/>
          <w:sz w:val="20"/>
          <w:szCs w:val="20"/>
        </w:rPr>
        <w:t>to</w:t>
      </w:r>
      <w:r w:rsidRPr="00606A5C">
        <w:rPr>
          <w:rFonts w:cstheme="minorHAnsi"/>
          <w:sz w:val="20"/>
          <w:szCs w:val="20"/>
        </w:rPr>
        <w:t xml:space="preserve"> the main block setup screen </w:t>
      </w:r>
      <w:r w:rsidR="00B451D3">
        <w:rPr>
          <w:rFonts w:cstheme="minorHAnsi"/>
          <w:sz w:val="20"/>
          <w:szCs w:val="20"/>
        </w:rPr>
        <w:t>is</w:t>
      </w:r>
      <w:r w:rsidRPr="00606A5C">
        <w:rPr>
          <w:rFonts w:cstheme="minorHAnsi"/>
          <w:sz w:val="20"/>
          <w:szCs w:val="20"/>
        </w:rPr>
        <w:t xml:space="preserve"> optional and is there only for additional information regarding the block. </w:t>
      </w:r>
    </w:p>
    <w:p w14:paraId="4C3C41F7" w14:textId="77777777" w:rsidR="001275AE" w:rsidRPr="00606A5C" w:rsidRDefault="001275AE" w:rsidP="00606A5C">
      <w:pPr>
        <w:ind w:left="360"/>
        <w:rPr>
          <w:rFonts w:cstheme="minorHAnsi"/>
          <w:sz w:val="20"/>
          <w:szCs w:val="20"/>
        </w:rPr>
      </w:pPr>
    </w:p>
    <w:p w14:paraId="5F041E03" w14:textId="77777777" w:rsidR="00606A5C" w:rsidRPr="00606A5C" w:rsidRDefault="00606A5C" w:rsidP="00606A5C">
      <w:pPr>
        <w:ind w:left="360"/>
        <w:rPr>
          <w:rFonts w:cstheme="minorHAnsi"/>
          <w:sz w:val="20"/>
          <w:szCs w:val="20"/>
        </w:rPr>
      </w:pPr>
    </w:p>
    <w:p w14:paraId="3C0033FA" w14:textId="128A8741" w:rsidR="00606A5C" w:rsidRPr="00606A5C" w:rsidRDefault="00606A5C" w:rsidP="00B451D3">
      <w:pPr>
        <w:ind w:left="36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606A5C">
        <w:rPr>
          <w:rFonts w:cstheme="minorHAnsi"/>
          <w:b/>
          <w:bCs/>
          <w:sz w:val="20"/>
          <w:szCs w:val="20"/>
          <w:u w:val="single"/>
        </w:rPr>
        <w:t>N</w:t>
      </w:r>
      <w:r w:rsidR="00F6552E">
        <w:rPr>
          <w:rFonts w:cstheme="minorHAnsi"/>
          <w:b/>
          <w:bCs/>
          <w:sz w:val="20"/>
          <w:szCs w:val="20"/>
          <w:u w:val="single"/>
        </w:rPr>
        <w:t>umber of</w:t>
      </w:r>
      <w:r w:rsidRPr="00606A5C">
        <w:rPr>
          <w:rFonts w:cstheme="minorHAnsi"/>
          <w:b/>
          <w:bCs/>
          <w:sz w:val="20"/>
          <w:szCs w:val="20"/>
          <w:u w:val="single"/>
        </w:rPr>
        <w:t xml:space="preserve"> Monitoring Points</w:t>
      </w:r>
    </w:p>
    <w:p w14:paraId="6ED6E452" w14:textId="77777777" w:rsidR="00606A5C" w:rsidRPr="00606A5C" w:rsidRDefault="00606A5C" w:rsidP="00606A5C">
      <w:pPr>
        <w:ind w:left="360"/>
        <w:rPr>
          <w:rFonts w:cstheme="minorHAnsi"/>
          <w:sz w:val="20"/>
          <w:szCs w:val="20"/>
        </w:rPr>
      </w:pPr>
    </w:p>
    <w:p w14:paraId="45020A36" w14:textId="079B9B40" w:rsidR="00606A5C" w:rsidRPr="00606A5C" w:rsidRDefault="00606A5C" w:rsidP="00606A5C">
      <w:pPr>
        <w:ind w:left="360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If you use the Pest Monitoring Module, then you will have to add the number of pest monitoring points that the block has under the setup of the main block. These </w:t>
      </w:r>
      <w:r w:rsidR="00C73753">
        <w:rPr>
          <w:rFonts w:cstheme="minorHAnsi"/>
          <w:sz w:val="20"/>
          <w:szCs w:val="20"/>
        </w:rPr>
        <w:t>numbers</w:t>
      </w:r>
      <w:r w:rsidRPr="00606A5C">
        <w:rPr>
          <w:rFonts w:cstheme="minorHAnsi"/>
          <w:sz w:val="20"/>
          <w:szCs w:val="20"/>
        </w:rPr>
        <w:t xml:space="preserve"> of points will pull through to the pest monitoring module. </w:t>
      </w:r>
    </w:p>
    <w:p w14:paraId="7A4E8D29" w14:textId="77777777" w:rsidR="00606A5C" w:rsidRPr="00606A5C" w:rsidRDefault="00606A5C" w:rsidP="00606A5C">
      <w:pPr>
        <w:ind w:left="360"/>
        <w:rPr>
          <w:rFonts w:cstheme="minorHAnsi"/>
          <w:sz w:val="20"/>
          <w:szCs w:val="20"/>
        </w:rPr>
      </w:pPr>
    </w:p>
    <w:p w14:paraId="7E93F611" w14:textId="77777777" w:rsidR="00606A5C" w:rsidRPr="00606A5C" w:rsidRDefault="00606A5C" w:rsidP="004D4F1F">
      <w:pPr>
        <w:rPr>
          <w:rFonts w:cstheme="minorHAnsi"/>
          <w:sz w:val="20"/>
          <w:szCs w:val="20"/>
        </w:rPr>
      </w:pPr>
    </w:p>
    <w:p w14:paraId="0D53F399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8B4ED27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FFAD053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5416F437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FA3C9C2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197FE0E9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59E3FE6B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1AA43C6B" w14:textId="77777777" w:rsid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14D1E8D9" w14:textId="77777777" w:rsidR="004D4F1F" w:rsidRDefault="004D4F1F" w:rsidP="00606A5C">
      <w:pPr>
        <w:jc w:val="center"/>
        <w:rPr>
          <w:rFonts w:cstheme="minorHAnsi"/>
          <w:sz w:val="20"/>
          <w:szCs w:val="20"/>
        </w:rPr>
      </w:pPr>
    </w:p>
    <w:p w14:paraId="1C79AB04" w14:textId="77777777" w:rsidR="004D4F1F" w:rsidRDefault="004D4F1F" w:rsidP="00606A5C">
      <w:pPr>
        <w:jc w:val="center"/>
        <w:rPr>
          <w:rFonts w:cstheme="minorHAnsi"/>
          <w:sz w:val="20"/>
          <w:szCs w:val="20"/>
        </w:rPr>
      </w:pPr>
    </w:p>
    <w:p w14:paraId="2F8B932C" w14:textId="77777777" w:rsidR="004D4F1F" w:rsidRDefault="004D4F1F" w:rsidP="00606A5C">
      <w:pPr>
        <w:jc w:val="center"/>
        <w:rPr>
          <w:rFonts w:cstheme="minorHAnsi"/>
          <w:sz w:val="20"/>
          <w:szCs w:val="20"/>
        </w:rPr>
      </w:pPr>
    </w:p>
    <w:p w14:paraId="5FF22CE8" w14:textId="77777777" w:rsidR="004D4F1F" w:rsidRDefault="004D4F1F" w:rsidP="00606A5C">
      <w:pPr>
        <w:jc w:val="center"/>
        <w:rPr>
          <w:rFonts w:cstheme="minorHAnsi"/>
          <w:sz w:val="20"/>
          <w:szCs w:val="20"/>
        </w:rPr>
      </w:pPr>
    </w:p>
    <w:p w14:paraId="00A066DE" w14:textId="77777777" w:rsidR="004D4F1F" w:rsidRDefault="004D4F1F" w:rsidP="00606A5C">
      <w:pPr>
        <w:jc w:val="center"/>
        <w:rPr>
          <w:rFonts w:cstheme="minorHAnsi"/>
          <w:sz w:val="20"/>
          <w:szCs w:val="20"/>
        </w:rPr>
      </w:pPr>
    </w:p>
    <w:p w14:paraId="525F7973" w14:textId="77777777" w:rsidR="004D4F1F" w:rsidRDefault="004D4F1F" w:rsidP="00606A5C">
      <w:pPr>
        <w:jc w:val="center"/>
        <w:rPr>
          <w:rFonts w:cstheme="minorHAnsi"/>
          <w:sz w:val="20"/>
          <w:szCs w:val="20"/>
        </w:rPr>
      </w:pPr>
    </w:p>
    <w:p w14:paraId="5F4EC93C" w14:textId="2A9798D7" w:rsidR="004D4F1F" w:rsidRDefault="004D4F1F" w:rsidP="004D4F1F">
      <w:pPr>
        <w:jc w:val="center"/>
        <w:rPr>
          <w:rFonts w:cstheme="minorHAnsi"/>
          <w:sz w:val="20"/>
          <w:szCs w:val="20"/>
        </w:rPr>
      </w:pPr>
    </w:p>
    <w:p w14:paraId="539D1940" w14:textId="77777777" w:rsidR="004D4F1F" w:rsidRPr="00606A5C" w:rsidRDefault="004D4F1F" w:rsidP="00A336FD">
      <w:pPr>
        <w:rPr>
          <w:rFonts w:cstheme="minorHAnsi"/>
          <w:sz w:val="20"/>
          <w:szCs w:val="20"/>
        </w:rPr>
      </w:pPr>
    </w:p>
    <w:p w14:paraId="29AE9DC7" w14:textId="77777777" w:rsidR="00606A5C" w:rsidRPr="004D4F1F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4D4F1F">
        <w:rPr>
          <w:rFonts w:cstheme="minorHAnsi"/>
          <w:b/>
          <w:bCs/>
          <w:sz w:val="28"/>
          <w:szCs w:val="28"/>
          <w:u w:val="single"/>
        </w:rPr>
        <w:lastRenderedPageBreak/>
        <w:t xml:space="preserve">Setup Spray Blocks </w:t>
      </w:r>
    </w:p>
    <w:p w14:paraId="2AE7AB05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14989C7C" w14:textId="4D22D98E" w:rsidR="00606A5C" w:rsidRPr="00606A5C" w:rsidRDefault="00BD206F" w:rsidP="00606A5C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4D00FFB8" wp14:editId="1AD6E7B7">
            <wp:extent cx="6915150" cy="3406140"/>
            <wp:effectExtent l="0" t="0" r="0" b="3810"/>
            <wp:docPr id="220624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2448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80755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57FE09E4" w14:textId="77777777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Main Block, select the main block under which the spray block would fall. </w:t>
      </w:r>
    </w:p>
    <w:p w14:paraId="47CE4AA4" w14:textId="7CF4CA0E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Crop Group/Crop Type/Cultivar, select from the </w:t>
      </w:r>
      <w:r w:rsidR="00DB532B">
        <w:rPr>
          <w:rFonts w:cstheme="minorHAnsi"/>
          <w:sz w:val="20"/>
          <w:szCs w:val="20"/>
        </w:rPr>
        <w:t>drop-down</w:t>
      </w:r>
      <w:r w:rsidRPr="00606A5C">
        <w:rPr>
          <w:rFonts w:cstheme="minorHAnsi"/>
          <w:sz w:val="20"/>
          <w:szCs w:val="20"/>
        </w:rPr>
        <w:t xml:space="preserve"> what you have planted on this specific block. (If what you want is not under the </w:t>
      </w:r>
      <w:r w:rsidR="00DB532B">
        <w:rPr>
          <w:rFonts w:cstheme="minorHAnsi"/>
          <w:sz w:val="20"/>
          <w:szCs w:val="20"/>
        </w:rPr>
        <w:t>drop-down</w:t>
      </w:r>
      <w:r w:rsidRPr="00606A5C">
        <w:rPr>
          <w:rFonts w:cstheme="minorHAnsi"/>
          <w:sz w:val="20"/>
          <w:szCs w:val="20"/>
        </w:rPr>
        <w:t xml:space="preserve">, </w:t>
      </w:r>
      <w:r w:rsidR="009D7F82">
        <w:rPr>
          <w:rFonts w:cstheme="minorHAnsi"/>
          <w:sz w:val="20"/>
          <w:szCs w:val="20"/>
        </w:rPr>
        <w:t xml:space="preserve">add your cultivar under the button next to </w:t>
      </w:r>
      <w:r w:rsidR="001717DE">
        <w:rPr>
          <w:rFonts w:cstheme="minorHAnsi"/>
          <w:sz w:val="20"/>
          <w:szCs w:val="20"/>
        </w:rPr>
        <w:t xml:space="preserve">the </w:t>
      </w:r>
      <w:r w:rsidR="009D7F82">
        <w:rPr>
          <w:rFonts w:cstheme="minorHAnsi"/>
          <w:sz w:val="20"/>
          <w:szCs w:val="20"/>
        </w:rPr>
        <w:t>cultivar drop-down</w:t>
      </w:r>
      <w:r w:rsidRPr="00606A5C">
        <w:rPr>
          <w:rFonts w:cstheme="minorHAnsi"/>
          <w:sz w:val="20"/>
          <w:szCs w:val="20"/>
        </w:rPr>
        <w:t xml:space="preserve">) </w:t>
      </w:r>
    </w:p>
    <w:p w14:paraId="5012551C" w14:textId="096FC953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Active tick, automatically selected. If this block has been cut out or replaced by another cultivar, </w:t>
      </w:r>
      <w:r w:rsidR="001717DE">
        <w:rPr>
          <w:rFonts w:cstheme="minorHAnsi"/>
          <w:sz w:val="20"/>
          <w:szCs w:val="20"/>
        </w:rPr>
        <w:t>remove</w:t>
      </w:r>
      <w:r w:rsidRPr="00606A5C">
        <w:rPr>
          <w:rFonts w:cstheme="minorHAnsi"/>
          <w:sz w:val="20"/>
          <w:szCs w:val="20"/>
        </w:rPr>
        <w:t xml:space="preserve"> the tick and save. </w:t>
      </w:r>
      <w:r w:rsidR="00DB532B">
        <w:rPr>
          <w:rFonts w:cstheme="minorHAnsi"/>
          <w:sz w:val="20"/>
          <w:szCs w:val="20"/>
        </w:rPr>
        <w:t>The block</w:t>
      </w:r>
      <w:r w:rsidRPr="00606A5C">
        <w:rPr>
          <w:rFonts w:cstheme="minorHAnsi"/>
          <w:sz w:val="20"/>
          <w:szCs w:val="20"/>
        </w:rPr>
        <w:t xml:space="preserve"> will then be made inactive</w:t>
      </w:r>
      <w:r w:rsidR="009D7F82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you can add the new block with its details. </w:t>
      </w:r>
    </w:p>
    <w:p w14:paraId="6A5803B6" w14:textId="77777777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Block Name, type in the description/name of the spray block. (This name will appear throughout all the modules) The name can be edited at all times. </w:t>
      </w:r>
    </w:p>
    <w:p w14:paraId="4D935693" w14:textId="67851A87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Rootstock &amp; Clone, select from the </w:t>
      </w:r>
      <w:r w:rsidR="00DB532B">
        <w:rPr>
          <w:rFonts w:cstheme="minorHAnsi"/>
          <w:sz w:val="20"/>
          <w:szCs w:val="20"/>
        </w:rPr>
        <w:t>drop-down</w:t>
      </w:r>
      <w:r w:rsidRPr="00606A5C">
        <w:rPr>
          <w:rFonts w:cstheme="minorHAnsi"/>
          <w:sz w:val="20"/>
          <w:szCs w:val="20"/>
        </w:rPr>
        <w:t xml:space="preserve"> or keep the default selection.</w:t>
      </w:r>
    </w:p>
    <w:p w14:paraId="286D301A" w14:textId="385C2228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Date planted &amp; Age</w:t>
      </w:r>
      <w:r w:rsidR="001717DE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type in the plant date of the block</w:t>
      </w:r>
      <w:r w:rsidR="00DB532B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the age will be automatically calculated. </w:t>
      </w:r>
    </w:p>
    <w:p w14:paraId="7FDB2218" w14:textId="4ACAAE6A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Trellising method </w:t>
      </w:r>
      <w:r w:rsidR="00DB532B">
        <w:rPr>
          <w:rFonts w:cstheme="minorHAnsi"/>
          <w:sz w:val="20"/>
          <w:szCs w:val="20"/>
        </w:rPr>
        <w:t>and irrigation</w:t>
      </w:r>
      <w:r w:rsidRPr="00606A5C">
        <w:rPr>
          <w:rFonts w:cstheme="minorHAnsi"/>
          <w:sz w:val="20"/>
          <w:szCs w:val="20"/>
        </w:rPr>
        <w:t xml:space="preserve"> type, select from the </w:t>
      </w:r>
      <w:r w:rsidR="001717DE">
        <w:rPr>
          <w:rFonts w:cstheme="minorHAnsi"/>
          <w:sz w:val="20"/>
          <w:szCs w:val="20"/>
        </w:rPr>
        <w:t>drop-downs</w:t>
      </w:r>
      <w:r w:rsidRPr="00606A5C">
        <w:rPr>
          <w:rFonts w:cstheme="minorHAnsi"/>
          <w:sz w:val="20"/>
          <w:szCs w:val="20"/>
        </w:rPr>
        <w:t xml:space="preserve"> applicable to the block being </w:t>
      </w:r>
      <w:r w:rsidR="001717DE">
        <w:rPr>
          <w:rFonts w:cstheme="minorHAnsi"/>
          <w:sz w:val="20"/>
          <w:szCs w:val="20"/>
        </w:rPr>
        <w:t>set up</w:t>
      </w:r>
      <w:r w:rsidRPr="00606A5C">
        <w:rPr>
          <w:rFonts w:cstheme="minorHAnsi"/>
          <w:sz w:val="20"/>
          <w:szCs w:val="20"/>
        </w:rPr>
        <w:t xml:space="preserve">. </w:t>
      </w:r>
    </w:p>
    <w:p w14:paraId="14B7EBF5" w14:textId="1AE638CD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Estimate &amp; Actual Harvest Date</w:t>
      </w:r>
      <w:r w:rsidR="001717DE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type in the harvest date for the block being </w:t>
      </w:r>
      <w:r w:rsidR="001717DE">
        <w:rPr>
          <w:rFonts w:cstheme="minorHAnsi"/>
          <w:sz w:val="20"/>
          <w:szCs w:val="20"/>
        </w:rPr>
        <w:t>set up</w:t>
      </w:r>
      <w:r w:rsidRPr="00606A5C">
        <w:rPr>
          <w:rFonts w:cstheme="minorHAnsi"/>
          <w:sz w:val="20"/>
          <w:szCs w:val="20"/>
        </w:rPr>
        <w:t xml:space="preserve">. Both can be </w:t>
      </w:r>
      <w:r w:rsidR="00DB532B">
        <w:rPr>
          <w:rFonts w:cstheme="minorHAnsi"/>
          <w:sz w:val="20"/>
          <w:szCs w:val="20"/>
        </w:rPr>
        <w:t xml:space="preserve">on </w:t>
      </w:r>
      <w:r w:rsidRPr="00606A5C">
        <w:rPr>
          <w:rFonts w:cstheme="minorHAnsi"/>
          <w:sz w:val="20"/>
          <w:szCs w:val="20"/>
        </w:rPr>
        <w:t xml:space="preserve">the same date and edited throughout the season as needed. </w:t>
      </w:r>
    </w:p>
    <w:p w14:paraId="6EE3C595" w14:textId="77777777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PUC Code, select the correct PUC code by putting a + sign next to the PUC.</w:t>
      </w:r>
    </w:p>
    <w:p w14:paraId="331FCC15" w14:textId="13E00063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Plant area</w:t>
      </w:r>
      <w:r w:rsidR="00C73753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</w:t>
      </w:r>
      <w:r w:rsidR="00C73753">
        <w:rPr>
          <w:rFonts w:cstheme="minorHAnsi"/>
          <w:sz w:val="20"/>
          <w:szCs w:val="20"/>
        </w:rPr>
        <w:t>The</w:t>
      </w:r>
      <w:r w:rsidRPr="00606A5C">
        <w:rPr>
          <w:rFonts w:cstheme="minorHAnsi"/>
          <w:sz w:val="20"/>
          <w:szCs w:val="20"/>
        </w:rPr>
        <w:t xml:space="preserve"> plant area is automatically pulled through from the main block you have selected. (The hectares can be adjusted to smaller hectares if the block is being split into smaller blocks)</w:t>
      </w:r>
    </w:p>
    <w:p w14:paraId="65E50B48" w14:textId="08D1C5ED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Plant height /Plant width/Row spacing &amp; Plant spacing, </w:t>
      </w:r>
      <w:r w:rsidR="001717DE">
        <w:rPr>
          <w:rFonts w:cstheme="minorHAnsi"/>
          <w:sz w:val="20"/>
          <w:szCs w:val="20"/>
        </w:rPr>
        <w:t>these</w:t>
      </w:r>
      <w:r w:rsidRPr="00606A5C">
        <w:rPr>
          <w:rFonts w:cstheme="minorHAnsi"/>
          <w:sz w:val="20"/>
          <w:szCs w:val="20"/>
        </w:rPr>
        <w:t xml:space="preserve"> is the actual meter dimensions of the trees and rows in the block.</w:t>
      </w:r>
    </w:p>
    <w:p w14:paraId="1EEEB834" w14:textId="3DB1409D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Export countries, click on export countries (add/edit) to select a country in the list</w:t>
      </w:r>
      <w:r w:rsidR="001717DE">
        <w:rPr>
          <w:rFonts w:cstheme="minorHAnsi"/>
          <w:sz w:val="20"/>
          <w:szCs w:val="20"/>
        </w:rPr>
        <w:t>.</w:t>
      </w:r>
      <w:r w:rsidRPr="00606A5C">
        <w:rPr>
          <w:rFonts w:cstheme="minorHAnsi"/>
          <w:sz w:val="20"/>
          <w:szCs w:val="20"/>
        </w:rPr>
        <w:t xml:space="preserve"> </w:t>
      </w:r>
      <w:r w:rsidR="001717DE">
        <w:rPr>
          <w:rFonts w:cstheme="minorHAnsi"/>
          <w:sz w:val="20"/>
          <w:szCs w:val="20"/>
        </w:rPr>
        <w:t>Y</w:t>
      </w:r>
      <w:r w:rsidRPr="00606A5C">
        <w:rPr>
          <w:rFonts w:cstheme="minorHAnsi"/>
          <w:sz w:val="20"/>
          <w:szCs w:val="20"/>
        </w:rPr>
        <w:t>ou can have multiple selections</w:t>
      </w:r>
      <w:r w:rsidR="001717DE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but only one default country. The default countries </w:t>
      </w:r>
      <w:r w:rsidR="002C6C59">
        <w:rPr>
          <w:rFonts w:cstheme="minorHAnsi"/>
          <w:sz w:val="20"/>
          <w:szCs w:val="20"/>
        </w:rPr>
        <w:t>’ MRLs</w:t>
      </w:r>
      <w:r w:rsidRPr="00606A5C">
        <w:rPr>
          <w:rFonts w:cstheme="minorHAnsi"/>
          <w:sz w:val="20"/>
          <w:szCs w:val="20"/>
        </w:rPr>
        <w:t xml:space="preserve"> will be used in the spray module when spraying the block. </w:t>
      </w:r>
    </w:p>
    <w:p w14:paraId="471D5DB6" w14:textId="0517A818" w:rsidR="00606A5C" w:rsidRP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Development stages “button” see </w:t>
      </w:r>
      <w:r w:rsidR="001717DE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 xml:space="preserve">print screen below, here you can add 3 different development stage names, with from and to dates. </w:t>
      </w:r>
    </w:p>
    <w:p w14:paraId="4CA0D925" w14:textId="77777777" w:rsidR="00606A5C" w:rsidRDefault="00606A5C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Yield button, here you can add the block yield, multiple entries allowed, see print screen below and setups. </w:t>
      </w:r>
    </w:p>
    <w:p w14:paraId="1C0DF439" w14:textId="0C22E830" w:rsidR="00821DFE" w:rsidRPr="00606A5C" w:rsidRDefault="00821DFE" w:rsidP="00606A5C">
      <w:pPr>
        <w:pStyle w:val="ListParagraph"/>
        <w:widowControl/>
        <w:numPr>
          <w:ilvl w:val="0"/>
          <w:numId w:val="6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Pest Monitoring Points, add the spray block’s number of pest monitoring points here</w:t>
      </w:r>
      <w:r w:rsidR="00C3479C">
        <w:rPr>
          <w:rFonts w:cstheme="minorHAnsi"/>
          <w:sz w:val="20"/>
          <w:szCs w:val="20"/>
        </w:rPr>
        <w:t>;</w:t>
      </w:r>
      <w:r>
        <w:rPr>
          <w:rFonts w:cstheme="minorHAnsi"/>
          <w:sz w:val="20"/>
          <w:szCs w:val="20"/>
        </w:rPr>
        <w:t xml:space="preserve"> this will pull through to the pest monitoring module for you to use. </w:t>
      </w:r>
    </w:p>
    <w:p w14:paraId="51B74BF6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3C474" wp14:editId="19744679">
                <wp:simplePos x="0" y="0"/>
                <wp:positionH relativeFrom="column">
                  <wp:posOffset>2971164</wp:posOffset>
                </wp:positionH>
                <wp:positionV relativeFrom="paragraph">
                  <wp:posOffset>656590</wp:posOffset>
                </wp:positionV>
                <wp:extent cx="1362075" cy="1933575"/>
                <wp:effectExtent l="38100" t="0" r="285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933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71E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33.95pt;margin-top:51.7pt;width:107.25pt;height:15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" strokecolor="#4579b8 [3044]">
                <v:stroke endarrow="block"/>
              </v:shape>
            </w:pict>
          </mc:Fallback>
        </mc:AlternateContent>
      </w:r>
      <w:r w:rsidRPr="00606A5C">
        <w:rPr>
          <w:noProof/>
          <w:sz w:val="20"/>
          <w:szCs w:val="20"/>
        </w:rPr>
        <w:drawing>
          <wp:inline distT="0" distB="0" distL="0" distR="0" wp14:anchorId="1CC04981" wp14:editId="17D0A086">
            <wp:extent cx="3876675" cy="23102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91622" cy="231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A0F4E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515A159A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7FB8EF0" w14:textId="0C153378" w:rsidR="00606A5C" w:rsidRPr="00606A5C" w:rsidRDefault="00606A5C" w:rsidP="00606A5C">
      <w:pPr>
        <w:tabs>
          <w:tab w:val="left" w:pos="3075"/>
        </w:tabs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This field under </w:t>
      </w:r>
      <w:r w:rsidR="000216E9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 xml:space="preserve">Development stages section </w:t>
      </w:r>
      <w:r w:rsidR="000216E9">
        <w:rPr>
          <w:rFonts w:cstheme="minorHAnsi"/>
          <w:sz w:val="20"/>
          <w:szCs w:val="20"/>
        </w:rPr>
        <w:t>represents</w:t>
      </w:r>
      <w:r w:rsidRPr="00606A5C">
        <w:rPr>
          <w:rFonts w:cstheme="minorHAnsi"/>
          <w:sz w:val="20"/>
          <w:szCs w:val="20"/>
        </w:rPr>
        <w:t xml:space="preserve"> your </w:t>
      </w:r>
      <w:r w:rsidR="000216E9">
        <w:rPr>
          <w:rFonts w:cstheme="minorHAnsi"/>
          <w:sz w:val="20"/>
          <w:szCs w:val="20"/>
        </w:rPr>
        <w:t>block's</w:t>
      </w:r>
      <w:r w:rsidRPr="00606A5C">
        <w:rPr>
          <w:rFonts w:cstheme="minorHAnsi"/>
          <w:sz w:val="20"/>
          <w:szCs w:val="20"/>
        </w:rPr>
        <w:t xml:space="preserve"> “Full Bloom” date. The full bloom date only appears on your Spray records report in the Spray Module. </w:t>
      </w:r>
    </w:p>
    <w:p w14:paraId="58A7466E" w14:textId="77777777" w:rsidR="00606A5C" w:rsidRPr="00606A5C" w:rsidRDefault="00606A5C" w:rsidP="00606A5C">
      <w:pPr>
        <w:tabs>
          <w:tab w:val="left" w:pos="3075"/>
        </w:tabs>
        <w:rPr>
          <w:rFonts w:cstheme="minorHAnsi"/>
          <w:sz w:val="20"/>
          <w:szCs w:val="20"/>
        </w:rPr>
      </w:pPr>
    </w:p>
    <w:p w14:paraId="2445E179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39AAF32C" wp14:editId="6E3FA531">
            <wp:extent cx="5941060" cy="1040130"/>
            <wp:effectExtent l="0" t="0" r="254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7ADEF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E086E88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1AB12A36" wp14:editId="19AD1231">
            <wp:extent cx="3743325" cy="30384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46E7" w14:textId="026F2B99" w:rsidR="00606A5C" w:rsidRPr="00606A5C" w:rsidRDefault="00606A5C" w:rsidP="00606A5C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Description</w:t>
      </w:r>
      <w:r w:rsidR="00C73753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type in any description for this yield transaction.</w:t>
      </w:r>
    </w:p>
    <w:p w14:paraId="27FDCA2F" w14:textId="2E9D031E" w:rsidR="00606A5C" w:rsidRPr="00606A5C" w:rsidRDefault="00606A5C" w:rsidP="00606A5C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Branches, enter the number of branches on the tree. </w:t>
      </w:r>
    </w:p>
    <w:p w14:paraId="4E4244BD" w14:textId="77777777" w:rsidR="00606A5C" w:rsidRPr="00606A5C" w:rsidRDefault="00606A5C" w:rsidP="00606A5C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Buds, enter the number of buds on each branch. </w:t>
      </w:r>
    </w:p>
    <w:p w14:paraId="5F53F46E" w14:textId="2CFC2C1A" w:rsidR="00606A5C" w:rsidRPr="00606A5C" w:rsidRDefault="00606A5C" w:rsidP="00606A5C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Delivery, yield (branches times buds), times number of trees. (You can enter your number of trees, or click on the calculator to use the number of trees, as </w:t>
      </w:r>
      <w:r w:rsidR="004B2A71">
        <w:rPr>
          <w:rFonts w:cstheme="minorHAnsi"/>
          <w:sz w:val="20"/>
          <w:szCs w:val="20"/>
        </w:rPr>
        <w:t>set up</w:t>
      </w:r>
      <w:r w:rsidRPr="00606A5C">
        <w:rPr>
          <w:rFonts w:cstheme="minorHAnsi"/>
          <w:sz w:val="20"/>
          <w:szCs w:val="20"/>
        </w:rPr>
        <w:t xml:space="preserve"> under Setup Spray Blocks).</w:t>
      </w:r>
    </w:p>
    <w:p w14:paraId="32D4FDC6" w14:textId="34310B9F" w:rsidR="00606A5C" w:rsidRPr="00606A5C" w:rsidRDefault="00606A5C" w:rsidP="00606A5C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Fruit Weight (KG), enter the weight of a fruit for this transaction.</w:t>
      </w:r>
    </w:p>
    <w:p w14:paraId="052F5917" w14:textId="77777777" w:rsidR="00203A58" w:rsidRDefault="00203A58" w:rsidP="004B2A71">
      <w:pPr>
        <w:rPr>
          <w:rFonts w:cstheme="minorHAnsi"/>
          <w:sz w:val="28"/>
          <w:szCs w:val="28"/>
        </w:rPr>
      </w:pPr>
    </w:p>
    <w:p w14:paraId="25B21F03" w14:textId="77777777" w:rsidR="009161E6" w:rsidRDefault="009161E6" w:rsidP="004B2A71">
      <w:pPr>
        <w:rPr>
          <w:rFonts w:cstheme="minorHAnsi"/>
          <w:sz w:val="28"/>
          <w:szCs w:val="28"/>
        </w:rPr>
      </w:pPr>
    </w:p>
    <w:p w14:paraId="1F9DC215" w14:textId="77777777" w:rsidR="009161E6" w:rsidRDefault="009161E6" w:rsidP="004B2A71">
      <w:pPr>
        <w:rPr>
          <w:rFonts w:cstheme="minorHAnsi"/>
          <w:sz w:val="28"/>
          <w:szCs w:val="28"/>
        </w:rPr>
      </w:pPr>
    </w:p>
    <w:p w14:paraId="53E65B8E" w14:textId="77777777" w:rsidR="009161E6" w:rsidRDefault="009161E6" w:rsidP="004B2A71">
      <w:pPr>
        <w:rPr>
          <w:rFonts w:cstheme="minorHAnsi"/>
          <w:sz w:val="28"/>
          <w:szCs w:val="28"/>
        </w:rPr>
      </w:pPr>
    </w:p>
    <w:p w14:paraId="60C5A81F" w14:textId="77777777" w:rsidR="009161E6" w:rsidRDefault="009161E6" w:rsidP="004B2A71">
      <w:pPr>
        <w:rPr>
          <w:rFonts w:cstheme="minorHAnsi"/>
          <w:sz w:val="28"/>
          <w:szCs w:val="28"/>
        </w:rPr>
      </w:pPr>
    </w:p>
    <w:p w14:paraId="49DABDFA" w14:textId="77777777" w:rsidR="009161E6" w:rsidRDefault="009161E6" w:rsidP="004B2A71">
      <w:pPr>
        <w:rPr>
          <w:rFonts w:cstheme="minorHAnsi"/>
          <w:sz w:val="28"/>
          <w:szCs w:val="28"/>
        </w:rPr>
      </w:pPr>
    </w:p>
    <w:p w14:paraId="74BF3598" w14:textId="77777777" w:rsidR="009161E6" w:rsidRDefault="009161E6" w:rsidP="004B2A71">
      <w:pPr>
        <w:rPr>
          <w:rFonts w:cstheme="minorHAnsi"/>
          <w:sz w:val="28"/>
          <w:szCs w:val="28"/>
        </w:rPr>
      </w:pPr>
    </w:p>
    <w:p w14:paraId="24277D28" w14:textId="77777777" w:rsidR="009161E6" w:rsidRPr="00203A58" w:rsidRDefault="009161E6" w:rsidP="004B2A71">
      <w:pPr>
        <w:rPr>
          <w:rFonts w:cstheme="minorHAnsi"/>
          <w:sz w:val="28"/>
          <w:szCs w:val="28"/>
        </w:rPr>
      </w:pPr>
    </w:p>
    <w:p w14:paraId="30FFF40A" w14:textId="04797EA8" w:rsidR="00606A5C" w:rsidRPr="00203A58" w:rsidRDefault="00606A5C" w:rsidP="00203A58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203A58">
        <w:rPr>
          <w:rFonts w:cstheme="minorHAnsi"/>
          <w:b/>
          <w:bCs/>
          <w:sz w:val="28"/>
          <w:szCs w:val="28"/>
          <w:u w:val="single"/>
        </w:rPr>
        <w:lastRenderedPageBreak/>
        <w:t>Setup Fertigation Blocks</w:t>
      </w:r>
    </w:p>
    <w:p w14:paraId="6641DF59" w14:textId="77777777" w:rsidR="00606A5C" w:rsidRPr="00606A5C" w:rsidRDefault="00606A5C" w:rsidP="00606A5C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0822509F" w14:textId="44AB7343" w:rsidR="00606A5C" w:rsidRDefault="009161E6" w:rsidP="00606A5C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0BEC0637" wp14:editId="78B72B38">
            <wp:extent cx="1162050" cy="180975"/>
            <wp:effectExtent l="0" t="0" r="0" b="9525"/>
            <wp:docPr id="1057107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0737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A5C" w:rsidRPr="00606A5C">
        <w:rPr>
          <w:rFonts w:cstheme="minorHAnsi"/>
          <w:sz w:val="20"/>
          <w:szCs w:val="20"/>
        </w:rPr>
        <w:t xml:space="preserve"> - open a spray block, at the top click on the Fertigation button.</w:t>
      </w:r>
    </w:p>
    <w:p w14:paraId="111AEC41" w14:textId="77777777" w:rsidR="00FA763B" w:rsidRPr="00606A5C" w:rsidRDefault="00FA763B" w:rsidP="00FA763B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rFonts w:cstheme="minorHAnsi"/>
          <w:sz w:val="20"/>
          <w:szCs w:val="20"/>
        </w:rPr>
      </w:pPr>
    </w:p>
    <w:p w14:paraId="277B9DD5" w14:textId="77777777" w:rsidR="00606A5C" w:rsidRDefault="00606A5C" w:rsidP="00606A5C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53D68ADB" wp14:editId="6899DC62">
            <wp:extent cx="1803952" cy="942975"/>
            <wp:effectExtent l="0" t="0" r="6350" b="0"/>
            <wp:docPr id="24095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5537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07530" cy="94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A5C">
        <w:rPr>
          <w:rFonts w:cstheme="minorHAnsi"/>
          <w:sz w:val="20"/>
          <w:szCs w:val="20"/>
        </w:rPr>
        <w:t xml:space="preserve"> - Message will appear, click on Yes if you want to continue. </w:t>
      </w:r>
    </w:p>
    <w:p w14:paraId="727C4AD3" w14:textId="77777777" w:rsidR="00FA763B" w:rsidRPr="00FA763B" w:rsidRDefault="00FA763B" w:rsidP="00FA763B">
      <w:pPr>
        <w:pStyle w:val="ListParagraph"/>
        <w:rPr>
          <w:rFonts w:cstheme="minorHAnsi"/>
          <w:sz w:val="20"/>
          <w:szCs w:val="20"/>
        </w:rPr>
      </w:pPr>
    </w:p>
    <w:p w14:paraId="2ACF6C59" w14:textId="77777777" w:rsidR="00FA763B" w:rsidRPr="00606A5C" w:rsidRDefault="00FA763B" w:rsidP="00FA763B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rFonts w:cstheme="minorHAnsi"/>
          <w:sz w:val="20"/>
          <w:szCs w:val="20"/>
        </w:rPr>
      </w:pPr>
    </w:p>
    <w:p w14:paraId="6E21816F" w14:textId="32DA833D" w:rsidR="00203A58" w:rsidRDefault="00606A5C" w:rsidP="00EF4686">
      <w:pPr>
        <w:pStyle w:val="ListParagraph"/>
        <w:widowControl/>
        <w:autoSpaceDE/>
        <w:autoSpaceDN/>
        <w:spacing w:after="160" w:line="259" w:lineRule="auto"/>
        <w:ind w:left="720"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71A879DC" wp14:editId="5365F250">
            <wp:extent cx="2318030" cy="2390280"/>
            <wp:effectExtent l="0" t="0" r="6350" b="0"/>
            <wp:docPr id="803862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289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18030" cy="239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3837" w14:textId="77777777" w:rsidR="00FA763B" w:rsidRDefault="00FA763B" w:rsidP="00FA763B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rFonts w:cstheme="minorHAnsi"/>
          <w:sz w:val="20"/>
          <w:szCs w:val="20"/>
        </w:rPr>
      </w:pPr>
    </w:p>
    <w:p w14:paraId="4C62C573" w14:textId="50FBCAC0" w:rsidR="00606A5C" w:rsidRPr="00606A5C" w:rsidRDefault="00606A5C" w:rsidP="00606A5C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Click on </w:t>
      </w:r>
      <w:r w:rsidR="00EF4686">
        <w:rPr>
          <w:rFonts w:cstheme="minorHAnsi"/>
          <w:sz w:val="20"/>
          <w:szCs w:val="20"/>
        </w:rPr>
        <w:t>Select</w:t>
      </w:r>
      <w:r w:rsidRPr="00606A5C">
        <w:rPr>
          <w:rFonts w:cstheme="minorHAnsi"/>
          <w:sz w:val="20"/>
          <w:szCs w:val="20"/>
        </w:rPr>
        <w:t xml:space="preserve"> the split qty and choose how many blocks you want to split your fertigation block, and click on OK.</w:t>
      </w:r>
    </w:p>
    <w:p w14:paraId="043DBB27" w14:textId="77777777" w:rsidR="00606A5C" w:rsidRDefault="00606A5C" w:rsidP="00606A5C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30569739" wp14:editId="04F42AA5">
            <wp:extent cx="2048510" cy="934757"/>
            <wp:effectExtent l="0" t="0" r="8890" b="0"/>
            <wp:docPr id="1071663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63153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59190" cy="9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A5C">
        <w:rPr>
          <w:rFonts w:cstheme="minorHAnsi"/>
          <w:sz w:val="20"/>
          <w:szCs w:val="20"/>
        </w:rPr>
        <w:t xml:space="preserve"> - Message will appear, click on Yes. </w:t>
      </w:r>
    </w:p>
    <w:p w14:paraId="0E949B1A" w14:textId="77777777" w:rsidR="00FA763B" w:rsidRPr="00606A5C" w:rsidRDefault="00FA763B" w:rsidP="00FA763B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rFonts w:cstheme="minorHAnsi"/>
          <w:sz w:val="20"/>
          <w:szCs w:val="20"/>
        </w:rPr>
      </w:pPr>
    </w:p>
    <w:p w14:paraId="4F4169A2" w14:textId="77777777" w:rsidR="00606A5C" w:rsidRDefault="00606A5C" w:rsidP="00606A5C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2614B39D" wp14:editId="033B664E">
            <wp:extent cx="1495425" cy="926369"/>
            <wp:effectExtent l="0" t="0" r="0" b="7620"/>
            <wp:docPr id="168097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7912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00423" cy="92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A5C">
        <w:rPr>
          <w:rFonts w:cstheme="minorHAnsi"/>
          <w:sz w:val="20"/>
          <w:szCs w:val="20"/>
        </w:rPr>
        <w:t xml:space="preserve"> - Message will appear, click on OK. </w:t>
      </w:r>
    </w:p>
    <w:p w14:paraId="142363A3" w14:textId="77777777" w:rsidR="00FA763B" w:rsidRPr="00FA763B" w:rsidRDefault="00FA763B" w:rsidP="00FA763B">
      <w:pPr>
        <w:pStyle w:val="ListParagraph"/>
        <w:rPr>
          <w:rFonts w:cstheme="minorHAnsi"/>
          <w:sz w:val="20"/>
          <w:szCs w:val="20"/>
        </w:rPr>
      </w:pPr>
    </w:p>
    <w:p w14:paraId="357993AF" w14:textId="77777777" w:rsidR="00FA763B" w:rsidRPr="00606A5C" w:rsidRDefault="00FA763B" w:rsidP="00FA763B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rFonts w:cstheme="minorHAnsi"/>
          <w:sz w:val="20"/>
          <w:szCs w:val="20"/>
        </w:rPr>
      </w:pPr>
    </w:p>
    <w:p w14:paraId="1B7E5AF9" w14:textId="507515AA" w:rsidR="00606A5C" w:rsidRPr="00606A5C" w:rsidRDefault="00606A5C" w:rsidP="00606A5C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18D070C4" wp14:editId="0F82CC0D">
            <wp:extent cx="1095375" cy="571500"/>
            <wp:effectExtent l="0" t="0" r="9525" b="0"/>
            <wp:docPr id="165411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1035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A5C">
        <w:rPr>
          <w:rFonts w:cstheme="minorHAnsi"/>
          <w:sz w:val="20"/>
          <w:szCs w:val="20"/>
        </w:rPr>
        <w:t xml:space="preserve"> - to see </w:t>
      </w:r>
      <w:r w:rsidR="00CA2F96">
        <w:rPr>
          <w:rFonts w:cstheme="minorHAnsi"/>
          <w:sz w:val="20"/>
          <w:szCs w:val="20"/>
        </w:rPr>
        <w:t>your</w:t>
      </w:r>
      <w:r w:rsidRPr="00606A5C">
        <w:rPr>
          <w:rFonts w:cstheme="minorHAnsi"/>
          <w:sz w:val="20"/>
          <w:szCs w:val="20"/>
        </w:rPr>
        <w:t xml:space="preserve"> fertigation blocks, when opening </w:t>
      </w:r>
      <w:r w:rsidR="00CA2F96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>spray block icon, at the top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there will be a Block Type </w:t>
      </w:r>
      <w:r w:rsidR="00CA2F96">
        <w:rPr>
          <w:rFonts w:cstheme="minorHAnsi"/>
          <w:sz w:val="20"/>
          <w:szCs w:val="20"/>
        </w:rPr>
        <w:t>drop-down</w:t>
      </w:r>
      <w:r w:rsidRPr="00606A5C">
        <w:rPr>
          <w:rFonts w:cstheme="minorHAnsi"/>
          <w:sz w:val="20"/>
          <w:szCs w:val="20"/>
        </w:rPr>
        <w:t>, select Fertigation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the list of Fertigation blocks will display as seen below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for example. </w:t>
      </w:r>
    </w:p>
    <w:p w14:paraId="5974C43E" w14:textId="77777777" w:rsidR="00606A5C" w:rsidRPr="00606A5C" w:rsidRDefault="00606A5C" w:rsidP="00606A5C">
      <w:pPr>
        <w:pStyle w:val="ListParagraph"/>
        <w:spacing w:after="160" w:line="259" w:lineRule="auto"/>
        <w:rPr>
          <w:rFonts w:cstheme="minorHAnsi"/>
          <w:sz w:val="20"/>
          <w:szCs w:val="20"/>
        </w:rPr>
      </w:pPr>
    </w:p>
    <w:p w14:paraId="618457FF" w14:textId="066951FB" w:rsidR="00606A5C" w:rsidRPr="00606A5C" w:rsidRDefault="00606A5C" w:rsidP="00685111">
      <w:pPr>
        <w:spacing w:after="160" w:line="259" w:lineRule="auto"/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27DAC5B9" wp14:editId="0EE00A20">
            <wp:extent cx="5941060" cy="366395"/>
            <wp:effectExtent l="0" t="0" r="2540" b="0"/>
            <wp:docPr id="1744546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4694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AF60" w14:textId="77777777" w:rsidR="00606A5C" w:rsidRDefault="00606A5C" w:rsidP="00606A5C">
      <w:pPr>
        <w:rPr>
          <w:rFonts w:cstheme="minorHAnsi"/>
          <w:sz w:val="20"/>
          <w:szCs w:val="20"/>
        </w:rPr>
      </w:pPr>
    </w:p>
    <w:p w14:paraId="2331B727" w14:textId="77777777" w:rsidR="00E74911" w:rsidRDefault="00E74911" w:rsidP="00606A5C">
      <w:pPr>
        <w:rPr>
          <w:rFonts w:cstheme="minorHAnsi"/>
          <w:sz w:val="20"/>
          <w:szCs w:val="20"/>
        </w:rPr>
      </w:pPr>
    </w:p>
    <w:p w14:paraId="12CFA0C9" w14:textId="77777777" w:rsidR="00E74911" w:rsidRDefault="00E74911" w:rsidP="00606A5C">
      <w:pPr>
        <w:rPr>
          <w:rFonts w:cstheme="minorHAnsi"/>
          <w:sz w:val="20"/>
          <w:szCs w:val="20"/>
        </w:rPr>
      </w:pPr>
    </w:p>
    <w:p w14:paraId="45156BC1" w14:textId="77777777" w:rsidR="00E74911" w:rsidRDefault="00E74911" w:rsidP="00606A5C">
      <w:pPr>
        <w:rPr>
          <w:rFonts w:cstheme="minorHAnsi"/>
          <w:sz w:val="20"/>
          <w:szCs w:val="20"/>
        </w:rPr>
      </w:pPr>
    </w:p>
    <w:p w14:paraId="0F7775CC" w14:textId="77777777" w:rsidR="00E74911" w:rsidRDefault="00E74911" w:rsidP="00606A5C">
      <w:pPr>
        <w:rPr>
          <w:rFonts w:cstheme="minorHAnsi"/>
          <w:sz w:val="20"/>
          <w:szCs w:val="20"/>
        </w:rPr>
      </w:pPr>
    </w:p>
    <w:p w14:paraId="1C49B60E" w14:textId="77777777" w:rsidR="00E74911" w:rsidRPr="00606A5C" w:rsidRDefault="00E74911" w:rsidP="00606A5C">
      <w:pPr>
        <w:rPr>
          <w:rFonts w:cstheme="minorHAnsi"/>
          <w:sz w:val="20"/>
          <w:szCs w:val="20"/>
        </w:rPr>
      </w:pPr>
    </w:p>
    <w:p w14:paraId="3FC4B244" w14:textId="77777777" w:rsidR="00606A5C" w:rsidRPr="00685111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85111">
        <w:rPr>
          <w:rFonts w:cstheme="minorHAnsi"/>
          <w:b/>
          <w:bCs/>
          <w:sz w:val="28"/>
          <w:szCs w:val="28"/>
          <w:u w:val="single"/>
        </w:rPr>
        <w:lastRenderedPageBreak/>
        <w:t xml:space="preserve">Setup Workers </w:t>
      </w:r>
    </w:p>
    <w:p w14:paraId="77F7C3F9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7262F86" w14:textId="1D2D3D30" w:rsidR="00606A5C" w:rsidRPr="00606A5C" w:rsidRDefault="002F4CF6" w:rsidP="00606A5C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B912E34" wp14:editId="4D347DFA">
            <wp:extent cx="5895975" cy="3652906"/>
            <wp:effectExtent l="0" t="0" r="0" b="5080"/>
            <wp:docPr id="50767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71998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898359" cy="365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227E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2D09E429" w14:textId="6DF460EA" w:rsidR="00606A5C" w:rsidRPr="00606A5C" w:rsidRDefault="00606A5C" w:rsidP="00606A5C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Type in the name/surname and Nickname of the operators you use when spraying chemicals or applying </w:t>
      </w:r>
      <w:r w:rsidR="00C20A52">
        <w:rPr>
          <w:rFonts w:cstheme="minorHAnsi"/>
          <w:sz w:val="20"/>
          <w:szCs w:val="20"/>
        </w:rPr>
        <w:t>fertilisers</w:t>
      </w:r>
      <w:r w:rsidRPr="00606A5C">
        <w:rPr>
          <w:rFonts w:cstheme="minorHAnsi"/>
          <w:sz w:val="20"/>
          <w:szCs w:val="20"/>
        </w:rPr>
        <w:t xml:space="preserve">. </w:t>
      </w:r>
    </w:p>
    <w:p w14:paraId="6F82CF0F" w14:textId="2AF939AC" w:rsidR="00606A5C" w:rsidRPr="00606A5C" w:rsidRDefault="00606A5C" w:rsidP="00606A5C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Job description, Operator automatically selected when adding a new worker</w:t>
      </w:r>
      <w:r w:rsidR="00C20A52">
        <w:rPr>
          <w:rFonts w:cstheme="minorHAnsi"/>
          <w:sz w:val="20"/>
          <w:szCs w:val="20"/>
        </w:rPr>
        <w:t>;</w:t>
      </w:r>
      <w:r w:rsidRPr="00606A5C">
        <w:rPr>
          <w:rFonts w:cstheme="minorHAnsi"/>
          <w:sz w:val="20"/>
          <w:szCs w:val="20"/>
        </w:rPr>
        <w:t xml:space="preserve"> other options available. </w:t>
      </w:r>
    </w:p>
    <w:p w14:paraId="084E6E4F" w14:textId="6E9551C1" w:rsidR="00606A5C" w:rsidRDefault="00606A5C" w:rsidP="00606A5C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Worker is active, you can take out the active tick</w:t>
      </w:r>
      <w:r w:rsidR="00C20A52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the operator will be made inactive and will not be available to be used further in the program. </w:t>
      </w:r>
    </w:p>
    <w:p w14:paraId="1BB52857" w14:textId="3ADD730D" w:rsidR="00C20A52" w:rsidRPr="00606A5C" w:rsidRDefault="00C20A52" w:rsidP="00606A5C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Load and clear signature, follow the on-screen directions to add a signature to the operator, which will automatically print on the spray and fertiliser instructions. </w:t>
      </w:r>
    </w:p>
    <w:p w14:paraId="1D116301" w14:textId="77777777" w:rsidR="00606A5C" w:rsidRDefault="00606A5C" w:rsidP="00606A5C">
      <w:pPr>
        <w:rPr>
          <w:rFonts w:cstheme="minorHAnsi"/>
          <w:sz w:val="20"/>
          <w:szCs w:val="20"/>
        </w:rPr>
      </w:pPr>
    </w:p>
    <w:p w14:paraId="13723897" w14:textId="77777777" w:rsidR="00F254FC" w:rsidRPr="00606A5C" w:rsidRDefault="00F254FC" w:rsidP="00606A5C">
      <w:pPr>
        <w:rPr>
          <w:rFonts w:cstheme="minorHAnsi"/>
          <w:sz w:val="20"/>
          <w:szCs w:val="20"/>
        </w:rPr>
      </w:pPr>
    </w:p>
    <w:p w14:paraId="3F0FEA8A" w14:textId="77777777" w:rsidR="00606A5C" w:rsidRPr="00DE7B74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DE7B74">
        <w:rPr>
          <w:rFonts w:cstheme="minorHAnsi"/>
          <w:b/>
          <w:bCs/>
          <w:sz w:val="28"/>
          <w:szCs w:val="28"/>
          <w:u w:val="single"/>
        </w:rPr>
        <w:t xml:space="preserve">Setup Stores </w:t>
      </w:r>
    </w:p>
    <w:p w14:paraId="60A58D6B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A2F212E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0D76E9AE" wp14:editId="25EF7AD3">
            <wp:extent cx="5941060" cy="3564890"/>
            <wp:effectExtent l="0" t="0" r="2540" b="0"/>
            <wp:docPr id="1095338986" name="Picture 1095338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8BD5A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924DECB" w14:textId="77777777" w:rsid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B783BED" w14:textId="77777777" w:rsidR="00CF0F23" w:rsidRPr="00606A5C" w:rsidRDefault="00CF0F23" w:rsidP="00606A5C">
      <w:pPr>
        <w:jc w:val="center"/>
        <w:rPr>
          <w:rFonts w:cstheme="minorHAnsi"/>
          <w:sz w:val="20"/>
          <w:szCs w:val="20"/>
        </w:rPr>
      </w:pPr>
    </w:p>
    <w:p w14:paraId="6683D4F4" w14:textId="77777777" w:rsidR="00606A5C" w:rsidRPr="00606A5C" w:rsidRDefault="00606A5C" w:rsidP="00606A5C">
      <w:pPr>
        <w:pStyle w:val="ListParagraph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606A5C">
        <w:rPr>
          <w:rFonts w:cstheme="minorHAnsi"/>
          <w:b/>
          <w:bCs/>
          <w:sz w:val="20"/>
          <w:szCs w:val="20"/>
          <w:u w:val="single"/>
        </w:rPr>
        <w:lastRenderedPageBreak/>
        <w:t>IMPORTANT</w:t>
      </w:r>
    </w:p>
    <w:p w14:paraId="6A8D9238" w14:textId="77777777" w:rsidR="00606A5C" w:rsidRPr="00606A5C" w:rsidRDefault="00606A5C" w:rsidP="00606A5C">
      <w:pPr>
        <w:pStyle w:val="ListParagraph"/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542F58AB" w14:textId="5BFC3E3B" w:rsidR="00606A5C" w:rsidRPr="00606A5C" w:rsidRDefault="00606A5C" w:rsidP="00606A5C">
      <w:pPr>
        <w:pStyle w:val="ListParagraph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The stores are </w:t>
      </w:r>
      <w:r w:rsidR="00502684">
        <w:rPr>
          <w:rFonts w:cstheme="minorHAnsi"/>
          <w:sz w:val="20"/>
          <w:szCs w:val="20"/>
        </w:rPr>
        <w:t>set up</w:t>
      </w:r>
      <w:r w:rsidRPr="00606A5C">
        <w:rPr>
          <w:rFonts w:cstheme="minorHAnsi"/>
          <w:sz w:val="20"/>
          <w:szCs w:val="20"/>
        </w:rPr>
        <w:t xml:space="preserve"> by Donkerhoekdata when the program is installed on a client’s computer. Both Chemical and </w:t>
      </w:r>
      <w:r w:rsidR="005F43C0">
        <w:rPr>
          <w:rFonts w:cstheme="minorHAnsi"/>
          <w:sz w:val="20"/>
          <w:szCs w:val="20"/>
        </w:rPr>
        <w:t>Fertiliser</w:t>
      </w:r>
      <w:r w:rsidRPr="00606A5C">
        <w:rPr>
          <w:rFonts w:cstheme="minorHAnsi"/>
          <w:sz w:val="20"/>
          <w:szCs w:val="20"/>
        </w:rPr>
        <w:t xml:space="preserve"> </w:t>
      </w:r>
      <w:r w:rsidR="00502684">
        <w:rPr>
          <w:rFonts w:cstheme="minorHAnsi"/>
          <w:sz w:val="20"/>
          <w:szCs w:val="20"/>
        </w:rPr>
        <w:t>Stores</w:t>
      </w:r>
      <w:r w:rsidRPr="00606A5C">
        <w:rPr>
          <w:rFonts w:cstheme="minorHAnsi"/>
          <w:sz w:val="20"/>
          <w:szCs w:val="20"/>
        </w:rPr>
        <w:t xml:space="preserve"> will be </w:t>
      </w:r>
      <w:r w:rsidR="00502684">
        <w:rPr>
          <w:rFonts w:cstheme="minorHAnsi"/>
          <w:sz w:val="20"/>
          <w:szCs w:val="20"/>
        </w:rPr>
        <w:t>set up</w:t>
      </w:r>
      <w:r w:rsidRPr="00606A5C">
        <w:rPr>
          <w:rFonts w:cstheme="minorHAnsi"/>
          <w:sz w:val="20"/>
          <w:szCs w:val="20"/>
        </w:rPr>
        <w:t xml:space="preserve">. </w:t>
      </w:r>
      <w:r w:rsidR="005F43C0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 xml:space="preserve">Farm Management Program cannot function without both </w:t>
      </w:r>
      <w:r w:rsidR="00502684">
        <w:rPr>
          <w:rFonts w:cstheme="minorHAnsi"/>
          <w:sz w:val="20"/>
          <w:szCs w:val="20"/>
        </w:rPr>
        <w:t xml:space="preserve">of </w:t>
      </w:r>
      <w:r w:rsidRPr="00606A5C">
        <w:rPr>
          <w:rFonts w:cstheme="minorHAnsi"/>
          <w:sz w:val="20"/>
          <w:szCs w:val="20"/>
        </w:rPr>
        <w:t xml:space="preserve">these two stores. </w:t>
      </w:r>
    </w:p>
    <w:p w14:paraId="3769684C" w14:textId="77777777" w:rsidR="00606A5C" w:rsidRPr="00606A5C" w:rsidRDefault="00606A5C" w:rsidP="00606A5C">
      <w:pPr>
        <w:pStyle w:val="ListParagraph"/>
        <w:rPr>
          <w:rFonts w:cstheme="minorHAnsi"/>
          <w:sz w:val="20"/>
          <w:szCs w:val="20"/>
        </w:rPr>
      </w:pPr>
    </w:p>
    <w:p w14:paraId="61D2ECB8" w14:textId="77777777" w:rsidR="00606A5C" w:rsidRPr="00606A5C" w:rsidRDefault="00606A5C" w:rsidP="00606A5C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Store, type in the name of the specific store. </w:t>
      </w:r>
    </w:p>
    <w:p w14:paraId="73D04920" w14:textId="09526160" w:rsidR="00606A5C" w:rsidRPr="00606A5C" w:rsidRDefault="00606A5C" w:rsidP="00606A5C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Store Type, select from the drop-down list if it is a Chemical or </w:t>
      </w:r>
      <w:r w:rsidR="005F43C0">
        <w:rPr>
          <w:rFonts w:cstheme="minorHAnsi"/>
          <w:sz w:val="20"/>
          <w:szCs w:val="20"/>
        </w:rPr>
        <w:t>Fertiliser</w:t>
      </w:r>
      <w:r w:rsidRPr="00606A5C">
        <w:rPr>
          <w:rFonts w:cstheme="minorHAnsi"/>
          <w:sz w:val="20"/>
          <w:szCs w:val="20"/>
        </w:rPr>
        <w:t xml:space="preserve"> store being </w:t>
      </w:r>
      <w:r w:rsidR="00502684">
        <w:rPr>
          <w:rFonts w:cstheme="minorHAnsi"/>
          <w:sz w:val="20"/>
          <w:szCs w:val="20"/>
        </w:rPr>
        <w:t>set up</w:t>
      </w:r>
      <w:r w:rsidRPr="00606A5C">
        <w:rPr>
          <w:rFonts w:cstheme="minorHAnsi"/>
          <w:sz w:val="20"/>
          <w:szCs w:val="20"/>
        </w:rPr>
        <w:t xml:space="preserve">. </w:t>
      </w:r>
    </w:p>
    <w:p w14:paraId="18923B40" w14:textId="53C92F89" w:rsidR="00606A5C" w:rsidRPr="00606A5C" w:rsidRDefault="00606A5C" w:rsidP="00606A5C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Farm, select from the </w:t>
      </w:r>
      <w:r w:rsidR="00502684">
        <w:rPr>
          <w:rFonts w:cstheme="minorHAnsi"/>
          <w:sz w:val="20"/>
          <w:szCs w:val="20"/>
        </w:rPr>
        <w:t>drop-down</w:t>
      </w:r>
      <w:r w:rsidRPr="00606A5C">
        <w:rPr>
          <w:rFonts w:cstheme="minorHAnsi"/>
          <w:sz w:val="20"/>
          <w:szCs w:val="20"/>
        </w:rPr>
        <w:t xml:space="preserve"> the farm you wish to link this store to. </w:t>
      </w:r>
    </w:p>
    <w:p w14:paraId="3CF7CC02" w14:textId="77777777" w:rsidR="00606A5C" w:rsidRPr="00606A5C" w:rsidRDefault="00606A5C" w:rsidP="00606A5C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Store is in use; this tick will be in to show that it is an active store. </w:t>
      </w:r>
    </w:p>
    <w:p w14:paraId="7077924F" w14:textId="77777777" w:rsidR="00606A5C" w:rsidRPr="00CB0FA3" w:rsidRDefault="00606A5C" w:rsidP="00CB0FA3">
      <w:pPr>
        <w:rPr>
          <w:rFonts w:cstheme="minorHAnsi"/>
          <w:sz w:val="28"/>
          <w:szCs w:val="28"/>
        </w:rPr>
      </w:pPr>
    </w:p>
    <w:p w14:paraId="3634DEF4" w14:textId="77777777" w:rsidR="00606A5C" w:rsidRPr="00CB0FA3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B0FA3">
        <w:rPr>
          <w:rFonts w:cstheme="minorHAnsi"/>
          <w:b/>
          <w:bCs/>
          <w:sz w:val="28"/>
          <w:szCs w:val="28"/>
          <w:u w:val="single"/>
        </w:rPr>
        <w:t xml:space="preserve">Setup Tractors </w:t>
      </w:r>
    </w:p>
    <w:p w14:paraId="255A1307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B98CBF6" w14:textId="18A77DC8" w:rsidR="00606A5C" w:rsidRPr="00606A5C" w:rsidRDefault="00572C60" w:rsidP="00606A5C">
      <w:pPr>
        <w:jc w:val="center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C911295" wp14:editId="7737C6C6">
            <wp:extent cx="6915150" cy="4298315"/>
            <wp:effectExtent l="0" t="0" r="0" b="6985"/>
            <wp:docPr id="590567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67497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5CBA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37534CE6" w14:textId="1AB97B61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Description, type in the name of the tractor being used on the farm</w:t>
      </w:r>
      <w:r w:rsidR="00AB5340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specifically for chemical spraying purposes and applying </w:t>
      </w:r>
      <w:r w:rsidR="00AB5340">
        <w:rPr>
          <w:rFonts w:cstheme="minorHAnsi"/>
          <w:sz w:val="20"/>
          <w:szCs w:val="20"/>
        </w:rPr>
        <w:t>fertilisers</w:t>
      </w:r>
      <w:r w:rsidRPr="00606A5C">
        <w:rPr>
          <w:rFonts w:cstheme="minorHAnsi"/>
          <w:sz w:val="20"/>
          <w:szCs w:val="20"/>
        </w:rPr>
        <w:t xml:space="preserve"> through means of a spreader on the farm.</w:t>
      </w:r>
    </w:p>
    <w:p w14:paraId="11B9DAD1" w14:textId="0F646A00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Reg. No, type in the registration number of the tractor</w:t>
      </w:r>
      <w:r w:rsidR="00AB5340">
        <w:rPr>
          <w:rFonts w:cstheme="minorHAnsi"/>
          <w:sz w:val="20"/>
          <w:szCs w:val="20"/>
        </w:rPr>
        <w:t>.</w:t>
      </w:r>
      <w:r w:rsidRPr="00606A5C">
        <w:rPr>
          <w:rFonts w:cstheme="minorHAnsi"/>
          <w:sz w:val="20"/>
          <w:szCs w:val="20"/>
        </w:rPr>
        <w:t xml:space="preserve"> </w:t>
      </w:r>
      <w:r w:rsidR="00AB5340">
        <w:rPr>
          <w:rFonts w:cstheme="minorHAnsi"/>
          <w:sz w:val="20"/>
          <w:szCs w:val="20"/>
        </w:rPr>
        <w:t>I</w:t>
      </w:r>
      <w:r w:rsidRPr="00606A5C">
        <w:rPr>
          <w:rFonts w:cstheme="minorHAnsi"/>
          <w:sz w:val="20"/>
          <w:szCs w:val="20"/>
        </w:rPr>
        <w:t xml:space="preserve">f the tractor does not have one, you can type in any other information regarding the tractor. </w:t>
      </w:r>
    </w:p>
    <w:p w14:paraId="220C2D70" w14:textId="77777777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Make, type in the make of the tractor. </w:t>
      </w:r>
    </w:p>
    <w:p w14:paraId="4837ED4A" w14:textId="77777777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Driver, select the default driver for this tractor from the drop-down list. </w:t>
      </w:r>
    </w:p>
    <w:p w14:paraId="52F21DA5" w14:textId="1A432B70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No. of Gears, type in only the number of gears you use on this tractor</w:t>
      </w:r>
      <w:r w:rsidR="00AB5340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for when you are spraying chemicals with it, you do not have to add all the tractor gears. </w:t>
      </w:r>
    </w:p>
    <w:p w14:paraId="2D6816B6" w14:textId="77777777" w:rsidR="00606A5C" w:rsidRPr="00606A5C" w:rsidRDefault="00606A5C" w:rsidP="00606A5C">
      <w:pPr>
        <w:pStyle w:val="ListParagraph"/>
        <w:rPr>
          <w:rFonts w:cstheme="minorHAnsi"/>
          <w:sz w:val="20"/>
          <w:szCs w:val="20"/>
        </w:rPr>
      </w:pPr>
    </w:p>
    <w:p w14:paraId="0D3C20CF" w14:textId="77777777" w:rsidR="00606A5C" w:rsidRPr="00606A5C" w:rsidRDefault="00606A5C" w:rsidP="00606A5C">
      <w:pPr>
        <w:pStyle w:val="ListParagraph"/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3C431F12" wp14:editId="760BD9CA">
            <wp:extent cx="3524250" cy="581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4CC3" w14:textId="77777777" w:rsidR="00606A5C" w:rsidRPr="00606A5C" w:rsidRDefault="00606A5C" w:rsidP="00606A5C">
      <w:pPr>
        <w:pStyle w:val="ListParagraph"/>
        <w:jc w:val="center"/>
        <w:rPr>
          <w:rFonts w:cstheme="minorHAnsi"/>
          <w:sz w:val="20"/>
          <w:szCs w:val="20"/>
        </w:rPr>
      </w:pPr>
    </w:p>
    <w:p w14:paraId="1D64AB16" w14:textId="4794C0D6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Gear column, Gear 1</w:t>
      </w:r>
      <w:r w:rsidR="00410CA8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etc.</w:t>
      </w:r>
      <w:r w:rsidR="006E1958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leave this column as is</w:t>
      </w:r>
      <w:r w:rsidR="006E1958">
        <w:rPr>
          <w:rFonts w:cstheme="minorHAnsi"/>
          <w:sz w:val="20"/>
          <w:szCs w:val="20"/>
        </w:rPr>
        <w:t>;</w:t>
      </w:r>
      <w:r w:rsidRPr="00606A5C">
        <w:rPr>
          <w:rFonts w:cstheme="minorHAnsi"/>
          <w:sz w:val="20"/>
          <w:szCs w:val="20"/>
        </w:rPr>
        <w:t xml:space="preserve"> this only indicates the row. </w:t>
      </w:r>
    </w:p>
    <w:p w14:paraId="3A042117" w14:textId="750C60AC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Range, in this column</w:t>
      </w:r>
      <w:r w:rsidR="006E1958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you must type in the gear name</w:t>
      </w:r>
      <w:r w:rsidR="00C73753">
        <w:rPr>
          <w:rFonts w:cstheme="minorHAnsi"/>
          <w:sz w:val="20"/>
          <w:szCs w:val="20"/>
        </w:rPr>
        <w:t>;</w:t>
      </w:r>
      <w:r w:rsidRPr="00606A5C">
        <w:rPr>
          <w:rFonts w:cstheme="minorHAnsi"/>
          <w:sz w:val="20"/>
          <w:szCs w:val="20"/>
        </w:rPr>
        <w:t xml:space="preserve"> see </w:t>
      </w:r>
      <w:r w:rsidR="00410CA8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 xml:space="preserve">example in </w:t>
      </w:r>
      <w:r w:rsidR="00410CA8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 xml:space="preserve">print screen above. </w:t>
      </w:r>
    </w:p>
    <w:p w14:paraId="4B764EBD" w14:textId="1936C18E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Speed (m/min) </w:t>
      </w:r>
      <w:r w:rsidR="00410CA8">
        <w:rPr>
          <w:rFonts w:cstheme="minorHAnsi"/>
          <w:sz w:val="20"/>
          <w:szCs w:val="20"/>
        </w:rPr>
        <w:t>and speed</w:t>
      </w:r>
      <w:r w:rsidRPr="00606A5C">
        <w:rPr>
          <w:rFonts w:cstheme="minorHAnsi"/>
          <w:sz w:val="20"/>
          <w:szCs w:val="20"/>
        </w:rPr>
        <w:t xml:space="preserve"> (km/hr), type in the information for one of these columns</w:t>
      </w:r>
      <w:r w:rsidR="006E1958">
        <w:rPr>
          <w:rFonts w:cstheme="minorHAnsi"/>
          <w:sz w:val="20"/>
          <w:szCs w:val="20"/>
        </w:rPr>
        <w:t>;</w:t>
      </w:r>
      <w:r w:rsidRPr="00606A5C">
        <w:rPr>
          <w:rFonts w:cstheme="minorHAnsi"/>
          <w:sz w:val="20"/>
          <w:szCs w:val="20"/>
        </w:rPr>
        <w:t xml:space="preserve"> when the value is added </w:t>
      </w:r>
      <w:r w:rsidR="00410CA8">
        <w:rPr>
          <w:rFonts w:cstheme="minorHAnsi"/>
          <w:sz w:val="20"/>
          <w:szCs w:val="20"/>
        </w:rPr>
        <w:t xml:space="preserve">to </w:t>
      </w:r>
      <w:r w:rsidRPr="00606A5C">
        <w:rPr>
          <w:rFonts w:cstheme="minorHAnsi"/>
          <w:sz w:val="20"/>
          <w:szCs w:val="20"/>
        </w:rPr>
        <w:t xml:space="preserve">the other columns, </w:t>
      </w:r>
      <w:r w:rsidR="00410CA8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 xml:space="preserve">value will be calculated. </w:t>
      </w:r>
    </w:p>
    <w:p w14:paraId="14B78B45" w14:textId="77777777" w:rsidR="00606A5C" w:rsidRPr="00606A5C" w:rsidRDefault="00606A5C" w:rsidP="00606A5C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RPM, type in the refs per minute for that specific gear. </w:t>
      </w:r>
    </w:p>
    <w:p w14:paraId="60668B0A" w14:textId="77777777" w:rsid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F3192C8" w14:textId="77777777" w:rsidR="00FD3232" w:rsidRDefault="00FD3232" w:rsidP="00606A5C">
      <w:pPr>
        <w:jc w:val="center"/>
        <w:rPr>
          <w:rFonts w:cstheme="minorHAnsi"/>
          <w:sz w:val="20"/>
          <w:szCs w:val="20"/>
        </w:rPr>
      </w:pPr>
    </w:p>
    <w:p w14:paraId="2D176FD3" w14:textId="77777777" w:rsidR="00606A5C" w:rsidRPr="00606A5C" w:rsidRDefault="00606A5C" w:rsidP="00606A5C">
      <w:pPr>
        <w:rPr>
          <w:rFonts w:cstheme="minorHAnsi"/>
          <w:sz w:val="20"/>
          <w:szCs w:val="20"/>
        </w:rPr>
      </w:pPr>
    </w:p>
    <w:p w14:paraId="7729C75E" w14:textId="77777777" w:rsidR="00606A5C" w:rsidRPr="00B410F5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B410F5">
        <w:rPr>
          <w:rFonts w:cstheme="minorHAnsi"/>
          <w:b/>
          <w:bCs/>
          <w:sz w:val="28"/>
          <w:szCs w:val="28"/>
          <w:u w:val="single"/>
        </w:rPr>
        <w:lastRenderedPageBreak/>
        <w:t xml:space="preserve">Setup Spray Carts </w:t>
      </w:r>
    </w:p>
    <w:p w14:paraId="18D25990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58C298E4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3FAF1BEF" wp14:editId="3BCF7BE9">
            <wp:extent cx="5941060" cy="3538855"/>
            <wp:effectExtent l="0" t="0" r="2540" b="4445"/>
            <wp:docPr id="1815437495" name="Picture 1815437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049C8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3ACB4729" w14:textId="59347F25" w:rsidR="00606A5C" w:rsidRPr="00606A5C" w:rsidRDefault="00606A5C" w:rsidP="00606A5C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Description</w:t>
      </w:r>
      <w:r w:rsidR="00374D0E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type in the name of the spray card.</w:t>
      </w:r>
    </w:p>
    <w:p w14:paraId="2375D101" w14:textId="5835A623" w:rsidR="00606A5C" w:rsidRPr="00606A5C" w:rsidRDefault="00606A5C" w:rsidP="00606A5C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Make </w:t>
      </w:r>
      <w:r w:rsidR="00B410F5">
        <w:rPr>
          <w:rFonts w:cstheme="minorHAnsi"/>
          <w:sz w:val="20"/>
          <w:szCs w:val="20"/>
        </w:rPr>
        <w:t>and model</w:t>
      </w:r>
      <w:r w:rsidRPr="00606A5C">
        <w:rPr>
          <w:rFonts w:cstheme="minorHAnsi"/>
          <w:sz w:val="20"/>
          <w:szCs w:val="20"/>
        </w:rPr>
        <w:t xml:space="preserve">, type in the information that is available to you. </w:t>
      </w:r>
    </w:p>
    <w:p w14:paraId="79DFD66C" w14:textId="0010115B" w:rsidR="00606A5C" w:rsidRPr="00606A5C" w:rsidRDefault="00B410F5" w:rsidP="00606A5C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spray</w:t>
      </w:r>
      <w:r w:rsidR="00606A5C" w:rsidRPr="00606A5C">
        <w:rPr>
          <w:rFonts w:cstheme="minorHAnsi"/>
          <w:sz w:val="20"/>
          <w:szCs w:val="20"/>
        </w:rPr>
        <w:t xml:space="preserve"> cart is active, filled automatically</w:t>
      </w:r>
      <w:r>
        <w:rPr>
          <w:rFonts w:cstheme="minorHAnsi"/>
          <w:sz w:val="20"/>
          <w:szCs w:val="20"/>
        </w:rPr>
        <w:t>,</w:t>
      </w:r>
      <w:r w:rsidR="00606A5C" w:rsidRPr="00606A5C">
        <w:rPr>
          <w:rFonts w:cstheme="minorHAnsi"/>
          <w:sz w:val="20"/>
          <w:szCs w:val="20"/>
        </w:rPr>
        <w:t xml:space="preserve"> and can be taken out of the spray cart is no longer is use on the farm. </w:t>
      </w:r>
    </w:p>
    <w:p w14:paraId="1B31DCE1" w14:textId="61129707" w:rsidR="00606A5C" w:rsidRPr="00606A5C" w:rsidRDefault="00606A5C" w:rsidP="00606A5C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Tank capacity, type in the size of the spray tank in </w:t>
      </w:r>
      <w:r w:rsidR="00374D0E">
        <w:rPr>
          <w:rFonts w:cstheme="minorHAnsi"/>
          <w:sz w:val="20"/>
          <w:szCs w:val="20"/>
        </w:rPr>
        <w:t>Litres</w:t>
      </w:r>
      <w:r w:rsidRPr="00606A5C">
        <w:rPr>
          <w:rFonts w:cstheme="minorHAnsi"/>
          <w:sz w:val="20"/>
          <w:szCs w:val="20"/>
        </w:rPr>
        <w:t xml:space="preserve">. </w:t>
      </w:r>
    </w:p>
    <w:p w14:paraId="62F37017" w14:textId="77777777" w:rsidR="00606A5C" w:rsidRPr="00606A5C" w:rsidRDefault="00606A5C" w:rsidP="00606A5C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Pump/Blade &amp; Fan Type, these fields are optional. </w:t>
      </w:r>
    </w:p>
    <w:p w14:paraId="301FFFB8" w14:textId="77777777" w:rsidR="00606A5C" w:rsidRPr="00606A5C" w:rsidRDefault="00606A5C" w:rsidP="00606A5C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Nozzle Type, select from the drop-down list which type of nozzles are being used on this spray cart. </w:t>
      </w:r>
    </w:p>
    <w:p w14:paraId="56A1F5C2" w14:textId="5E53A882" w:rsidR="00606A5C" w:rsidRPr="00606A5C" w:rsidRDefault="00606A5C" w:rsidP="00606A5C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Max. Delivery/min, type in the maximum </w:t>
      </w:r>
      <w:r w:rsidR="00374D0E">
        <w:rPr>
          <w:rFonts w:cstheme="minorHAnsi"/>
          <w:sz w:val="20"/>
          <w:szCs w:val="20"/>
        </w:rPr>
        <w:t>litres</w:t>
      </w:r>
      <w:r w:rsidRPr="00606A5C">
        <w:rPr>
          <w:rFonts w:cstheme="minorHAnsi"/>
          <w:sz w:val="20"/>
          <w:szCs w:val="20"/>
        </w:rPr>
        <w:t xml:space="preserve"> per minute that the spray cart can spray. </w:t>
      </w:r>
    </w:p>
    <w:p w14:paraId="1057353E" w14:textId="77777777" w:rsidR="00606A5C" w:rsidRPr="00606A5C" w:rsidRDefault="00606A5C" w:rsidP="00CE177F">
      <w:pPr>
        <w:rPr>
          <w:rFonts w:cstheme="minorHAnsi"/>
          <w:sz w:val="20"/>
          <w:szCs w:val="20"/>
        </w:rPr>
      </w:pPr>
    </w:p>
    <w:p w14:paraId="7CA23927" w14:textId="77777777" w:rsidR="00606A5C" w:rsidRPr="00CE177F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E177F">
        <w:rPr>
          <w:rFonts w:cstheme="minorHAnsi"/>
          <w:b/>
          <w:bCs/>
          <w:sz w:val="28"/>
          <w:szCs w:val="28"/>
          <w:u w:val="single"/>
        </w:rPr>
        <w:t xml:space="preserve">Setup Spreaders </w:t>
      </w:r>
    </w:p>
    <w:p w14:paraId="76777EC2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146C067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21D17C8D" wp14:editId="7CA3FE11">
            <wp:extent cx="5941060" cy="354647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06DB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323FECA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16F24F58" w14:textId="77777777" w:rsidR="00606A5C" w:rsidRPr="00606A5C" w:rsidRDefault="00606A5C" w:rsidP="00606A5C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Spreader, type in the name of the spreader being used on the farm.</w:t>
      </w:r>
    </w:p>
    <w:p w14:paraId="68DAB324" w14:textId="74235BF4" w:rsidR="00606A5C" w:rsidRPr="00606A5C" w:rsidRDefault="00606A5C" w:rsidP="00606A5C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Spreader is in use, tick automatically in</w:t>
      </w:r>
      <w:r w:rsidR="0098469B">
        <w:rPr>
          <w:rFonts w:cstheme="minorHAnsi"/>
          <w:sz w:val="20"/>
          <w:szCs w:val="20"/>
        </w:rPr>
        <w:t>.</w:t>
      </w:r>
      <w:r w:rsidRPr="00606A5C">
        <w:rPr>
          <w:rFonts w:cstheme="minorHAnsi"/>
          <w:sz w:val="20"/>
          <w:szCs w:val="20"/>
        </w:rPr>
        <w:t xml:space="preserve"> </w:t>
      </w:r>
      <w:r w:rsidR="0098469B">
        <w:rPr>
          <w:rFonts w:cstheme="minorHAnsi"/>
          <w:sz w:val="20"/>
          <w:szCs w:val="20"/>
        </w:rPr>
        <w:t>If</w:t>
      </w:r>
      <w:r w:rsidRPr="00606A5C">
        <w:rPr>
          <w:rFonts w:cstheme="minorHAnsi"/>
          <w:sz w:val="20"/>
          <w:szCs w:val="20"/>
        </w:rPr>
        <w:t xml:space="preserve"> the spreader is not being used, </w:t>
      </w:r>
      <w:r w:rsidR="00393DA5">
        <w:rPr>
          <w:rFonts w:cstheme="minorHAnsi"/>
          <w:sz w:val="20"/>
          <w:szCs w:val="20"/>
        </w:rPr>
        <w:t>remove</w:t>
      </w:r>
      <w:r w:rsidRPr="00606A5C">
        <w:rPr>
          <w:rFonts w:cstheme="minorHAnsi"/>
          <w:sz w:val="20"/>
          <w:szCs w:val="20"/>
        </w:rPr>
        <w:t xml:space="preserve"> the tick and save. </w:t>
      </w:r>
    </w:p>
    <w:p w14:paraId="2F189148" w14:textId="2291E04F" w:rsidR="00F2423A" w:rsidRPr="00A443E4" w:rsidRDefault="00606A5C" w:rsidP="00A443E4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lastRenderedPageBreak/>
        <w:t>Lever setting &amp; Delivery (kg/ha), click on the “add new” button at the bottom to add your different lever settings, type in the lever setting name</w:t>
      </w:r>
      <w:r w:rsidR="00254FCE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next to it</w:t>
      </w:r>
      <w:r w:rsidR="0098469B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the kg/ha that the setting delivers. </w:t>
      </w:r>
    </w:p>
    <w:p w14:paraId="309F9616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754DA21B" w14:textId="77777777" w:rsidR="00606A5C" w:rsidRPr="00F2423A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2423A">
        <w:rPr>
          <w:rFonts w:cstheme="minorHAnsi"/>
          <w:b/>
          <w:bCs/>
          <w:sz w:val="28"/>
          <w:szCs w:val="28"/>
          <w:u w:val="single"/>
        </w:rPr>
        <w:t xml:space="preserve">Setup Suppliers </w:t>
      </w:r>
    </w:p>
    <w:p w14:paraId="3E50EE07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1C86513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3A56D201" wp14:editId="2FC345B5">
            <wp:extent cx="5941060" cy="351409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5E46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375F6B23" w14:textId="5287B353" w:rsidR="00606A5C" w:rsidRPr="00606A5C" w:rsidRDefault="00606A5C" w:rsidP="00606A5C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Company, type in the company name from which you buy your chemicals and </w:t>
      </w:r>
      <w:r w:rsidR="004F7BD5">
        <w:rPr>
          <w:rFonts w:cstheme="minorHAnsi"/>
          <w:sz w:val="20"/>
          <w:szCs w:val="20"/>
        </w:rPr>
        <w:t>fertilisers</w:t>
      </w:r>
      <w:r w:rsidRPr="00606A5C">
        <w:rPr>
          <w:rFonts w:cstheme="minorHAnsi"/>
          <w:sz w:val="20"/>
          <w:szCs w:val="20"/>
        </w:rPr>
        <w:t xml:space="preserve">. </w:t>
      </w:r>
    </w:p>
    <w:p w14:paraId="629DF109" w14:textId="02FC131F" w:rsidR="00606A5C" w:rsidRPr="00606A5C" w:rsidRDefault="00606A5C" w:rsidP="00606A5C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All other information fields are optional and </w:t>
      </w:r>
      <w:r w:rsidR="00F2423A">
        <w:rPr>
          <w:rFonts w:cstheme="minorHAnsi"/>
          <w:sz w:val="20"/>
          <w:szCs w:val="20"/>
        </w:rPr>
        <w:t>give</w:t>
      </w:r>
      <w:r w:rsidRPr="00606A5C">
        <w:rPr>
          <w:rFonts w:cstheme="minorHAnsi"/>
          <w:sz w:val="20"/>
          <w:szCs w:val="20"/>
        </w:rPr>
        <w:t xml:space="preserve"> you extra information about the company you buy from. </w:t>
      </w:r>
    </w:p>
    <w:p w14:paraId="6034BF82" w14:textId="4EF0E967" w:rsidR="00606A5C" w:rsidRPr="00606A5C" w:rsidRDefault="00606A5C" w:rsidP="00606A5C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Suppliers can be made inactive at any time</w:t>
      </w:r>
      <w:r w:rsidR="004F7BD5">
        <w:rPr>
          <w:rFonts w:cstheme="minorHAnsi"/>
          <w:sz w:val="20"/>
          <w:szCs w:val="20"/>
        </w:rPr>
        <w:t>.</w:t>
      </w:r>
      <w:r w:rsidRPr="00606A5C">
        <w:rPr>
          <w:rFonts w:cstheme="minorHAnsi"/>
          <w:sz w:val="20"/>
          <w:szCs w:val="20"/>
        </w:rPr>
        <w:t xml:space="preserve"> </w:t>
      </w:r>
      <w:r w:rsidR="004F7BD5">
        <w:rPr>
          <w:rFonts w:cstheme="minorHAnsi"/>
          <w:sz w:val="20"/>
          <w:szCs w:val="20"/>
        </w:rPr>
        <w:t>M</w:t>
      </w:r>
      <w:r w:rsidRPr="00606A5C">
        <w:rPr>
          <w:rFonts w:cstheme="minorHAnsi"/>
          <w:sz w:val="20"/>
          <w:szCs w:val="20"/>
        </w:rPr>
        <w:t xml:space="preserve">ake sure that no products in both </w:t>
      </w:r>
      <w:r w:rsidR="004F7BD5">
        <w:rPr>
          <w:rFonts w:cstheme="minorHAnsi"/>
          <w:sz w:val="20"/>
          <w:szCs w:val="20"/>
        </w:rPr>
        <w:t xml:space="preserve">the </w:t>
      </w:r>
      <w:r w:rsidRPr="00606A5C">
        <w:rPr>
          <w:rFonts w:cstheme="minorHAnsi"/>
          <w:sz w:val="20"/>
          <w:szCs w:val="20"/>
        </w:rPr>
        <w:t xml:space="preserve">spray module and </w:t>
      </w:r>
      <w:r w:rsidR="004F7BD5">
        <w:rPr>
          <w:rFonts w:cstheme="minorHAnsi"/>
          <w:sz w:val="20"/>
          <w:szCs w:val="20"/>
        </w:rPr>
        <w:t>fertiliser</w:t>
      </w:r>
      <w:r w:rsidRPr="00606A5C">
        <w:rPr>
          <w:rFonts w:cstheme="minorHAnsi"/>
          <w:sz w:val="20"/>
          <w:szCs w:val="20"/>
        </w:rPr>
        <w:t xml:space="preserve"> module are linked to the supplier. </w:t>
      </w:r>
    </w:p>
    <w:p w14:paraId="05F5E940" w14:textId="77777777" w:rsidR="00606A5C" w:rsidRPr="00606A5C" w:rsidRDefault="00606A5C" w:rsidP="00F2423A">
      <w:pPr>
        <w:rPr>
          <w:rFonts w:cstheme="minorHAnsi"/>
          <w:sz w:val="20"/>
          <w:szCs w:val="20"/>
        </w:rPr>
      </w:pPr>
    </w:p>
    <w:p w14:paraId="4601E17D" w14:textId="77777777" w:rsidR="00606A5C" w:rsidRPr="00606A5C" w:rsidRDefault="00606A5C" w:rsidP="00606A5C">
      <w:pPr>
        <w:rPr>
          <w:rFonts w:cstheme="minorHAnsi"/>
          <w:sz w:val="20"/>
          <w:szCs w:val="20"/>
        </w:rPr>
      </w:pPr>
    </w:p>
    <w:p w14:paraId="51345CD0" w14:textId="77777777" w:rsidR="00606A5C" w:rsidRPr="00F2423A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2423A">
        <w:rPr>
          <w:rFonts w:cstheme="minorHAnsi"/>
          <w:b/>
          <w:bCs/>
          <w:sz w:val="28"/>
          <w:szCs w:val="28"/>
          <w:u w:val="single"/>
        </w:rPr>
        <w:t>Diary</w:t>
      </w:r>
    </w:p>
    <w:p w14:paraId="60D980AF" w14:textId="77777777" w:rsidR="00606A5C" w:rsidRPr="00606A5C" w:rsidRDefault="00606A5C" w:rsidP="00606A5C">
      <w:pPr>
        <w:rPr>
          <w:rFonts w:cstheme="minorHAnsi"/>
          <w:sz w:val="20"/>
          <w:szCs w:val="20"/>
        </w:rPr>
      </w:pPr>
    </w:p>
    <w:p w14:paraId="132AB3B6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71560652" wp14:editId="0C3D6244">
            <wp:extent cx="5941060" cy="379857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0370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7B9D3FB" w14:textId="77777777" w:rsidR="00606A5C" w:rsidRPr="00606A5C" w:rsidRDefault="00606A5C" w:rsidP="00606A5C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Under the Diary Module you can add General Notes and Notes towards a specific block. </w:t>
      </w:r>
    </w:p>
    <w:p w14:paraId="7F05F40F" w14:textId="63A36C34" w:rsidR="00606A5C" w:rsidRPr="00606A5C" w:rsidRDefault="00606A5C" w:rsidP="00606A5C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lastRenderedPageBreak/>
        <w:t>You will get the option “Add”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you will have to choose if it is for a block or general. </w:t>
      </w:r>
    </w:p>
    <w:p w14:paraId="2270E647" w14:textId="457C274C" w:rsidR="00606A5C" w:rsidRPr="00606A5C" w:rsidRDefault="00606A5C" w:rsidP="00606A5C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Blocks, if selected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the main block </w:t>
      </w:r>
      <w:r w:rsidR="00A072AF">
        <w:rPr>
          <w:rFonts w:cstheme="minorHAnsi"/>
          <w:sz w:val="20"/>
          <w:szCs w:val="20"/>
        </w:rPr>
        <w:t>drop-down</w:t>
      </w:r>
      <w:r w:rsidRPr="00606A5C">
        <w:rPr>
          <w:rFonts w:cstheme="minorHAnsi"/>
          <w:sz w:val="20"/>
          <w:szCs w:val="20"/>
        </w:rPr>
        <w:t xml:space="preserve"> list appears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you have to choose the main block</w:t>
      </w:r>
      <w:r w:rsidR="00C73753">
        <w:rPr>
          <w:rFonts w:cstheme="minorHAnsi"/>
          <w:sz w:val="20"/>
          <w:szCs w:val="20"/>
        </w:rPr>
        <w:t>. From</w:t>
      </w:r>
      <w:r w:rsidRPr="00606A5C">
        <w:rPr>
          <w:rFonts w:cstheme="minorHAnsi"/>
          <w:sz w:val="20"/>
          <w:szCs w:val="20"/>
        </w:rPr>
        <w:t xml:space="preserve"> this</w:t>
      </w:r>
      <w:r w:rsidR="00A072AF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the spray blocks will appear for you to select the correct spray block to make the note for. Upon clicking on the spray block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 note screen will come up for you to fill in, select the date, type in a reference number, </w:t>
      </w:r>
      <w:r w:rsidR="00A072AF">
        <w:rPr>
          <w:rFonts w:cstheme="minorHAnsi"/>
          <w:sz w:val="20"/>
          <w:szCs w:val="20"/>
        </w:rPr>
        <w:t xml:space="preserve">and </w:t>
      </w:r>
      <w:r w:rsidRPr="00606A5C">
        <w:rPr>
          <w:rFonts w:cstheme="minorHAnsi"/>
          <w:sz w:val="20"/>
          <w:szCs w:val="20"/>
        </w:rPr>
        <w:t xml:space="preserve">you can add a cost (this will pull through to the costing module and die spray </w:t>
      </w:r>
      <w:r w:rsidR="00C73753">
        <w:rPr>
          <w:rFonts w:cstheme="minorHAnsi"/>
          <w:sz w:val="20"/>
          <w:szCs w:val="20"/>
        </w:rPr>
        <w:t>block</w:t>
      </w:r>
      <w:r w:rsidRPr="00606A5C">
        <w:rPr>
          <w:rFonts w:cstheme="minorHAnsi"/>
          <w:sz w:val="20"/>
          <w:szCs w:val="20"/>
        </w:rPr>
        <w:t xml:space="preserve"> transaction report), type in a subject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and under notes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you can add detail. </w:t>
      </w:r>
    </w:p>
    <w:p w14:paraId="603EEAF6" w14:textId="289DCF25" w:rsidR="00606A5C" w:rsidRPr="00606A5C" w:rsidRDefault="00606A5C" w:rsidP="00606A5C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General, under the general notes</w:t>
      </w:r>
      <w:r w:rsidR="00C73753">
        <w:rPr>
          <w:rFonts w:cstheme="minorHAnsi"/>
          <w:sz w:val="20"/>
          <w:szCs w:val="20"/>
        </w:rPr>
        <w:t>,</w:t>
      </w:r>
      <w:r w:rsidRPr="00606A5C">
        <w:rPr>
          <w:rFonts w:cstheme="minorHAnsi"/>
          <w:sz w:val="20"/>
          <w:szCs w:val="20"/>
        </w:rPr>
        <w:t xml:space="preserve"> the same screen for notes will appear, but just without selecting any blocks. </w:t>
      </w:r>
    </w:p>
    <w:p w14:paraId="68C8CFE8" w14:textId="519C7C11" w:rsidR="00606A5C" w:rsidRPr="00606A5C" w:rsidRDefault="00606A5C" w:rsidP="00606A5C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Edit/Delete</w:t>
      </w:r>
      <w:r w:rsidR="00C73753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</w:t>
      </w:r>
      <w:r w:rsidR="00C73753">
        <w:rPr>
          <w:rFonts w:cstheme="minorHAnsi"/>
          <w:sz w:val="20"/>
          <w:szCs w:val="20"/>
        </w:rPr>
        <w:t>All</w:t>
      </w:r>
      <w:r w:rsidRPr="00606A5C">
        <w:rPr>
          <w:rFonts w:cstheme="minorHAnsi"/>
          <w:sz w:val="20"/>
          <w:szCs w:val="20"/>
        </w:rPr>
        <w:t xml:space="preserve"> notes added can be edited or deleted under this option. </w:t>
      </w:r>
    </w:p>
    <w:p w14:paraId="6AC49CC1" w14:textId="311A9F70" w:rsidR="00A072AF" w:rsidRPr="00F47DCD" w:rsidRDefault="00606A5C" w:rsidP="00A072A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Reports, you can print all the general notes, or for a specific block you selected. </w:t>
      </w:r>
    </w:p>
    <w:p w14:paraId="1178F217" w14:textId="77777777" w:rsidR="00A072AF" w:rsidRPr="00606A5C" w:rsidRDefault="00A072AF" w:rsidP="00A072AF">
      <w:pPr>
        <w:rPr>
          <w:rFonts w:cstheme="minorHAnsi"/>
          <w:sz w:val="20"/>
          <w:szCs w:val="20"/>
        </w:rPr>
      </w:pPr>
    </w:p>
    <w:p w14:paraId="7B5623C0" w14:textId="77777777" w:rsidR="00606A5C" w:rsidRPr="00A072AF" w:rsidRDefault="00606A5C" w:rsidP="00606A5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A072AF">
        <w:rPr>
          <w:rFonts w:cstheme="minorHAnsi"/>
          <w:b/>
          <w:bCs/>
          <w:sz w:val="28"/>
          <w:szCs w:val="28"/>
          <w:u w:val="single"/>
        </w:rPr>
        <w:t xml:space="preserve">Weather &amp; Rainfall </w:t>
      </w:r>
    </w:p>
    <w:p w14:paraId="32A687E5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39B81B82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29EF8287" wp14:editId="646F34E1">
            <wp:extent cx="5941060" cy="3678555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105B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21F473DD" w14:textId="77777777" w:rsid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194C92A7" wp14:editId="29A2CE43">
            <wp:extent cx="5941060" cy="3340100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F13FC" w14:textId="77777777" w:rsidR="005F28D9" w:rsidRDefault="005F28D9" w:rsidP="00606A5C">
      <w:pPr>
        <w:jc w:val="center"/>
        <w:rPr>
          <w:rFonts w:cstheme="minorHAnsi"/>
          <w:sz w:val="20"/>
          <w:szCs w:val="20"/>
        </w:rPr>
      </w:pPr>
    </w:p>
    <w:p w14:paraId="65CAE484" w14:textId="77777777" w:rsidR="00AB2DA4" w:rsidRDefault="00AB2DA4" w:rsidP="00606A5C">
      <w:pPr>
        <w:jc w:val="center"/>
        <w:rPr>
          <w:rFonts w:cstheme="minorHAnsi"/>
          <w:sz w:val="20"/>
          <w:szCs w:val="20"/>
        </w:rPr>
      </w:pPr>
    </w:p>
    <w:p w14:paraId="22B07DB3" w14:textId="77777777" w:rsidR="004A26A5" w:rsidRDefault="004A26A5" w:rsidP="00606A5C">
      <w:pPr>
        <w:jc w:val="center"/>
        <w:rPr>
          <w:rFonts w:cstheme="minorHAnsi"/>
          <w:sz w:val="20"/>
          <w:szCs w:val="20"/>
        </w:rPr>
      </w:pPr>
    </w:p>
    <w:p w14:paraId="25B051B4" w14:textId="77777777" w:rsidR="004A26A5" w:rsidRPr="00606A5C" w:rsidRDefault="004A26A5" w:rsidP="00606A5C">
      <w:pPr>
        <w:jc w:val="center"/>
        <w:rPr>
          <w:rFonts w:cstheme="minorHAnsi"/>
          <w:sz w:val="20"/>
          <w:szCs w:val="20"/>
        </w:rPr>
      </w:pPr>
    </w:p>
    <w:p w14:paraId="3A0DA1FA" w14:textId="77777777" w:rsidR="00606A5C" w:rsidRPr="00606A5C" w:rsidRDefault="00606A5C" w:rsidP="00606A5C">
      <w:pPr>
        <w:pStyle w:val="ListParagraph"/>
        <w:widowControl/>
        <w:numPr>
          <w:ilvl w:val="0"/>
          <w:numId w:val="1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lastRenderedPageBreak/>
        <w:t>Select date</w:t>
      </w:r>
    </w:p>
    <w:p w14:paraId="380BD29B" w14:textId="216174DA" w:rsidR="00606A5C" w:rsidRPr="00606A5C" w:rsidRDefault="00606A5C" w:rsidP="00606A5C">
      <w:pPr>
        <w:pStyle w:val="ListParagraph"/>
        <w:widowControl/>
        <w:numPr>
          <w:ilvl w:val="0"/>
          <w:numId w:val="1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Water Meter Description, type in any description (multiple descriptions allowed to choose from </w:t>
      </w:r>
      <w:r w:rsidR="00AB2DA4">
        <w:rPr>
          <w:rFonts w:cstheme="minorHAnsi"/>
          <w:sz w:val="20"/>
          <w:szCs w:val="20"/>
        </w:rPr>
        <w:t>drop-down</w:t>
      </w:r>
      <w:r w:rsidRPr="00606A5C">
        <w:rPr>
          <w:rFonts w:cstheme="minorHAnsi"/>
          <w:sz w:val="20"/>
          <w:szCs w:val="20"/>
        </w:rPr>
        <w:t xml:space="preserve">) </w:t>
      </w:r>
    </w:p>
    <w:p w14:paraId="389B5588" w14:textId="6BE6D66F" w:rsidR="00606A5C" w:rsidRPr="00606A5C" w:rsidRDefault="00606A5C" w:rsidP="00606A5C">
      <w:pPr>
        <w:pStyle w:val="ListParagraph"/>
        <w:widowControl/>
        <w:numPr>
          <w:ilvl w:val="0"/>
          <w:numId w:val="1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 xml:space="preserve">Rain mm, type in the </w:t>
      </w:r>
      <w:r w:rsidR="00AB2DA4">
        <w:rPr>
          <w:rFonts w:cstheme="minorHAnsi"/>
          <w:sz w:val="20"/>
          <w:szCs w:val="20"/>
        </w:rPr>
        <w:t>rainfall</w:t>
      </w:r>
      <w:r w:rsidRPr="00606A5C">
        <w:rPr>
          <w:rFonts w:cstheme="minorHAnsi"/>
          <w:sz w:val="20"/>
          <w:szCs w:val="20"/>
        </w:rPr>
        <w:t xml:space="preserve"> </w:t>
      </w:r>
      <w:r w:rsidR="007C2709">
        <w:rPr>
          <w:rFonts w:cstheme="minorHAnsi"/>
          <w:sz w:val="20"/>
          <w:szCs w:val="20"/>
        </w:rPr>
        <w:t>millimeters</w:t>
      </w:r>
      <w:r w:rsidRPr="00606A5C">
        <w:rPr>
          <w:rFonts w:cstheme="minorHAnsi"/>
          <w:sz w:val="20"/>
          <w:szCs w:val="20"/>
        </w:rPr>
        <w:t xml:space="preserve"> </w:t>
      </w:r>
    </w:p>
    <w:p w14:paraId="3A2D185A" w14:textId="1850E0EE" w:rsidR="00606A5C" w:rsidRPr="00606A5C" w:rsidRDefault="00606A5C" w:rsidP="00606A5C">
      <w:pPr>
        <w:pStyle w:val="ListParagraph"/>
        <w:widowControl/>
        <w:numPr>
          <w:ilvl w:val="0"/>
          <w:numId w:val="1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Minimum Temperature</w:t>
      </w:r>
      <w:r w:rsidR="007C2709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type in the minimum temperature measured. </w:t>
      </w:r>
    </w:p>
    <w:p w14:paraId="6F0BF548" w14:textId="312D9F1E" w:rsidR="00606A5C" w:rsidRPr="00606A5C" w:rsidRDefault="00606A5C" w:rsidP="00606A5C">
      <w:pPr>
        <w:pStyle w:val="ListParagraph"/>
        <w:widowControl/>
        <w:numPr>
          <w:ilvl w:val="0"/>
          <w:numId w:val="15"/>
        </w:numPr>
        <w:autoSpaceDE/>
        <w:autoSpaceDN/>
        <w:contextualSpacing/>
        <w:jc w:val="center"/>
        <w:rPr>
          <w:rFonts w:cstheme="minorHAnsi"/>
          <w:sz w:val="20"/>
          <w:szCs w:val="20"/>
        </w:rPr>
      </w:pPr>
      <w:r w:rsidRPr="00606A5C">
        <w:rPr>
          <w:rFonts w:cstheme="minorHAnsi"/>
          <w:sz w:val="20"/>
          <w:szCs w:val="20"/>
        </w:rPr>
        <w:t>Maximum Temperature</w:t>
      </w:r>
      <w:r w:rsidR="007C2709">
        <w:rPr>
          <w:rFonts w:cstheme="minorHAnsi"/>
          <w:sz w:val="20"/>
          <w:szCs w:val="20"/>
        </w:rPr>
        <w:t>:</w:t>
      </w:r>
      <w:r w:rsidRPr="00606A5C">
        <w:rPr>
          <w:rFonts w:cstheme="minorHAnsi"/>
          <w:sz w:val="20"/>
          <w:szCs w:val="20"/>
        </w:rPr>
        <w:t xml:space="preserve"> type in the maximum temperature measured. </w:t>
      </w:r>
    </w:p>
    <w:p w14:paraId="38CDBB06" w14:textId="77777777" w:rsid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185C691D" w14:textId="77777777" w:rsidR="0057237A" w:rsidRDefault="0057237A" w:rsidP="00606A5C">
      <w:pPr>
        <w:jc w:val="center"/>
        <w:rPr>
          <w:rFonts w:cstheme="minorHAnsi"/>
          <w:sz w:val="20"/>
          <w:szCs w:val="20"/>
        </w:rPr>
      </w:pPr>
    </w:p>
    <w:p w14:paraId="298A2CB8" w14:textId="77777777" w:rsidR="0057237A" w:rsidRPr="00606A5C" w:rsidRDefault="0057237A" w:rsidP="00606A5C">
      <w:pPr>
        <w:jc w:val="center"/>
        <w:rPr>
          <w:rFonts w:cstheme="minorHAnsi"/>
          <w:sz w:val="20"/>
          <w:szCs w:val="20"/>
        </w:rPr>
      </w:pPr>
    </w:p>
    <w:p w14:paraId="478CB65D" w14:textId="77777777" w:rsidR="00606A5C" w:rsidRPr="00606A5C" w:rsidRDefault="00606A5C" w:rsidP="00606A5C">
      <w:pPr>
        <w:jc w:val="center"/>
        <w:rPr>
          <w:rFonts w:cstheme="minorHAnsi"/>
          <w:b/>
          <w:bCs/>
          <w:sz w:val="20"/>
          <w:szCs w:val="20"/>
        </w:rPr>
      </w:pPr>
      <w:r w:rsidRPr="00606A5C">
        <w:rPr>
          <w:rFonts w:cstheme="minorHAnsi"/>
          <w:b/>
          <w:bCs/>
          <w:sz w:val="20"/>
          <w:szCs w:val="20"/>
        </w:rPr>
        <w:t>Weather &amp; Rainfall Report Example</w:t>
      </w:r>
    </w:p>
    <w:p w14:paraId="7C3CD7D0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5303216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  <w:r w:rsidRPr="00606A5C">
        <w:rPr>
          <w:noProof/>
          <w:sz w:val="20"/>
          <w:szCs w:val="20"/>
        </w:rPr>
        <w:drawing>
          <wp:inline distT="0" distB="0" distL="0" distR="0" wp14:anchorId="65CF9FA7" wp14:editId="692CB629">
            <wp:extent cx="5686425" cy="25527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42A4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94F86D1" w14:textId="77777777" w:rsidR="00606A5C" w:rsidRPr="00606A5C" w:rsidRDefault="00606A5C" w:rsidP="00606A5C">
      <w:pPr>
        <w:pBdr>
          <w:bottom w:val="single" w:sz="12" w:space="1" w:color="auto"/>
        </w:pBdr>
        <w:jc w:val="center"/>
        <w:rPr>
          <w:rFonts w:cstheme="minorHAnsi"/>
          <w:sz w:val="20"/>
          <w:szCs w:val="20"/>
        </w:rPr>
      </w:pPr>
    </w:p>
    <w:p w14:paraId="4AF3AF5B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19B0F14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349E1DA6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30E449AA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40EAD45D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0BE1CE90" w14:textId="77777777" w:rsidR="00606A5C" w:rsidRPr="00606A5C" w:rsidRDefault="00606A5C" w:rsidP="00606A5C">
      <w:pPr>
        <w:jc w:val="center"/>
        <w:rPr>
          <w:rFonts w:cstheme="minorHAnsi"/>
          <w:sz w:val="20"/>
          <w:szCs w:val="20"/>
        </w:rPr>
      </w:pPr>
    </w:p>
    <w:p w14:paraId="618BF26D" w14:textId="77777777" w:rsidR="00606A5C" w:rsidRPr="00606A5C" w:rsidRDefault="00606A5C">
      <w:pPr>
        <w:spacing w:before="305"/>
        <w:ind w:left="102"/>
        <w:rPr>
          <w:sz w:val="20"/>
          <w:szCs w:val="20"/>
        </w:rPr>
      </w:pPr>
    </w:p>
    <w:sectPr w:rsidR="00606A5C" w:rsidRPr="00606A5C">
      <w:pgSz w:w="11910" w:h="16840"/>
      <w:pgMar w:top="660" w:right="3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7B"/>
    <w:multiLevelType w:val="hybridMultilevel"/>
    <w:tmpl w:val="77849C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7688"/>
    <w:multiLevelType w:val="hybridMultilevel"/>
    <w:tmpl w:val="41B065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C0C"/>
    <w:multiLevelType w:val="hybridMultilevel"/>
    <w:tmpl w:val="6E40FC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0B2A"/>
    <w:multiLevelType w:val="hybridMultilevel"/>
    <w:tmpl w:val="D9B817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008B1"/>
    <w:multiLevelType w:val="hybridMultilevel"/>
    <w:tmpl w:val="41B06F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75563"/>
    <w:multiLevelType w:val="hybridMultilevel"/>
    <w:tmpl w:val="AE5688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87C82"/>
    <w:multiLevelType w:val="hybridMultilevel"/>
    <w:tmpl w:val="A60805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E0B23"/>
    <w:multiLevelType w:val="hybridMultilevel"/>
    <w:tmpl w:val="D77074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405A2"/>
    <w:multiLevelType w:val="hybridMultilevel"/>
    <w:tmpl w:val="ADF050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46C74"/>
    <w:multiLevelType w:val="hybridMultilevel"/>
    <w:tmpl w:val="E83E24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25237C"/>
    <w:multiLevelType w:val="hybridMultilevel"/>
    <w:tmpl w:val="E99816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3BE7"/>
    <w:multiLevelType w:val="hybridMultilevel"/>
    <w:tmpl w:val="A464FE6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485401"/>
    <w:multiLevelType w:val="hybridMultilevel"/>
    <w:tmpl w:val="D2F0D7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F79F5"/>
    <w:multiLevelType w:val="hybridMultilevel"/>
    <w:tmpl w:val="138C51F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8E3567"/>
    <w:multiLevelType w:val="hybridMultilevel"/>
    <w:tmpl w:val="E0D858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07744"/>
    <w:multiLevelType w:val="hybridMultilevel"/>
    <w:tmpl w:val="7F9640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17145">
    <w:abstractNumId w:val="1"/>
  </w:num>
  <w:num w:numId="2" w16cid:durableId="1052851108">
    <w:abstractNumId w:val="4"/>
  </w:num>
  <w:num w:numId="3" w16cid:durableId="678386075">
    <w:abstractNumId w:val="11"/>
  </w:num>
  <w:num w:numId="4" w16cid:durableId="2078739866">
    <w:abstractNumId w:val="14"/>
  </w:num>
  <w:num w:numId="5" w16cid:durableId="853572735">
    <w:abstractNumId w:val="10"/>
  </w:num>
  <w:num w:numId="6" w16cid:durableId="1435443451">
    <w:abstractNumId w:val="0"/>
  </w:num>
  <w:num w:numId="7" w16cid:durableId="1744643017">
    <w:abstractNumId w:val="2"/>
  </w:num>
  <w:num w:numId="8" w16cid:durableId="1067342338">
    <w:abstractNumId w:val="9"/>
  </w:num>
  <w:num w:numId="9" w16cid:durableId="1258321178">
    <w:abstractNumId w:val="5"/>
  </w:num>
  <w:num w:numId="10" w16cid:durableId="89011574">
    <w:abstractNumId w:val="3"/>
  </w:num>
  <w:num w:numId="11" w16cid:durableId="1186989828">
    <w:abstractNumId w:val="7"/>
  </w:num>
  <w:num w:numId="12" w16cid:durableId="752432073">
    <w:abstractNumId w:val="12"/>
  </w:num>
  <w:num w:numId="13" w16cid:durableId="1590387587">
    <w:abstractNumId w:val="13"/>
  </w:num>
  <w:num w:numId="14" w16cid:durableId="534194631">
    <w:abstractNumId w:val="15"/>
  </w:num>
  <w:num w:numId="15" w16cid:durableId="1347634659">
    <w:abstractNumId w:val="8"/>
  </w:num>
  <w:num w:numId="16" w16cid:durableId="132770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6A"/>
    <w:rsid w:val="000216E9"/>
    <w:rsid w:val="00047016"/>
    <w:rsid w:val="0007286E"/>
    <w:rsid w:val="0012490C"/>
    <w:rsid w:val="001275AE"/>
    <w:rsid w:val="001717DE"/>
    <w:rsid w:val="00173F9E"/>
    <w:rsid w:val="001D4D2E"/>
    <w:rsid w:val="00203A58"/>
    <w:rsid w:val="0021681F"/>
    <w:rsid w:val="00220220"/>
    <w:rsid w:val="00254FCE"/>
    <w:rsid w:val="002633F0"/>
    <w:rsid w:val="0029294F"/>
    <w:rsid w:val="002C6C59"/>
    <w:rsid w:val="002E02AB"/>
    <w:rsid w:val="002F4CF6"/>
    <w:rsid w:val="00354F57"/>
    <w:rsid w:val="00374D0E"/>
    <w:rsid w:val="00393DA5"/>
    <w:rsid w:val="00410CA8"/>
    <w:rsid w:val="004A26A5"/>
    <w:rsid w:val="004B2A71"/>
    <w:rsid w:val="004D4F1F"/>
    <w:rsid w:val="004F7BD5"/>
    <w:rsid w:val="00502684"/>
    <w:rsid w:val="0057237A"/>
    <w:rsid w:val="00572C60"/>
    <w:rsid w:val="00576581"/>
    <w:rsid w:val="005A0360"/>
    <w:rsid w:val="005F28D9"/>
    <w:rsid w:val="005F43C0"/>
    <w:rsid w:val="00606A5C"/>
    <w:rsid w:val="00612005"/>
    <w:rsid w:val="00673521"/>
    <w:rsid w:val="00685111"/>
    <w:rsid w:val="00687164"/>
    <w:rsid w:val="006A31D6"/>
    <w:rsid w:val="006E1958"/>
    <w:rsid w:val="007C2709"/>
    <w:rsid w:val="007C7B9B"/>
    <w:rsid w:val="007E7D40"/>
    <w:rsid w:val="00821DFE"/>
    <w:rsid w:val="00833D06"/>
    <w:rsid w:val="00835040"/>
    <w:rsid w:val="00881B77"/>
    <w:rsid w:val="008841AF"/>
    <w:rsid w:val="009161E6"/>
    <w:rsid w:val="00925612"/>
    <w:rsid w:val="00960DF6"/>
    <w:rsid w:val="0098469B"/>
    <w:rsid w:val="009D7F82"/>
    <w:rsid w:val="00A072AF"/>
    <w:rsid w:val="00A336FD"/>
    <w:rsid w:val="00A40769"/>
    <w:rsid w:val="00A443E4"/>
    <w:rsid w:val="00A70BE4"/>
    <w:rsid w:val="00A85D9B"/>
    <w:rsid w:val="00AB2DA4"/>
    <w:rsid w:val="00AB5340"/>
    <w:rsid w:val="00AC6D8E"/>
    <w:rsid w:val="00B410F5"/>
    <w:rsid w:val="00B451D3"/>
    <w:rsid w:val="00B75527"/>
    <w:rsid w:val="00BD206F"/>
    <w:rsid w:val="00C02523"/>
    <w:rsid w:val="00C071CC"/>
    <w:rsid w:val="00C20A52"/>
    <w:rsid w:val="00C3479C"/>
    <w:rsid w:val="00C73753"/>
    <w:rsid w:val="00C9186A"/>
    <w:rsid w:val="00CA2F96"/>
    <w:rsid w:val="00CB0FA3"/>
    <w:rsid w:val="00CE177F"/>
    <w:rsid w:val="00CF0F23"/>
    <w:rsid w:val="00CF7F92"/>
    <w:rsid w:val="00DB532B"/>
    <w:rsid w:val="00DE7B74"/>
    <w:rsid w:val="00E626E6"/>
    <w:rsid w:val="00E74911"/>
    <w:rsid w:val="00EE538D"/>
    <w:rsid w:val="00EF4686"/>
    <w:rsid w:val="00F15C9D"/>
    <w:rsid w:val="00F2423A"/>
    <w:rsid w:val="00F254FC"/>
    <w:rsid w:val="00F47DCD"/>
    <w:rsid w:val="00F63FC4"/>
    <w:rsid w:val="00F6552E"/>
    <w:rsid w:val="00FA763B"/>
    <w:rsid w:val="00FD3232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,"/>
  <w14:docId w14:val="7643B0CC"/>
  <w15:docId w15:val="{7BF40F9E-A577-4058-873E-A5A60E8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3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6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pport@donkerhoekdata.co.za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hyperlink" Target="http://www.donkerhoekdata.co.za" TargetMode="External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7" Type="http://schemas.openxmlformats.org/officeDocument/2006/relationships/image" Target="media/image3.png"/><Relationship Id="rId12" Type="http://schemas.openxmlformats.org/officeDocument/2006/relationships/hyperlink" Target="mailto:sales@donkerhoekdata.co.za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image" Target="media/image1.png"/><Relationship Id="rId15" Type="http://schemas.openxmlformats.org/officeDocument/2006/relationships/hyperlink" Target="http://www.donkerhoekdata.co.za/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DHD - Modules Front Cover and Intro  [Recovered]</vt:lpstr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DHD - Modules Front Cover and Intro  [Recovered]</dc:title>
  <cp:lastModifiedBy>Nico Palvie</cp:lastModifiedBy>
  <cp:revision>88</cp:revision>
  <dcterms:created xsi:type="dcterms:W3CDTF">2023-10-06T09:55:00Z</dcterms:created>
  <dcterms:modified xsi:type="dcterms:W3CDTF">2026-02-18T06:37:00Z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1d58beb88e52ed52e517a0e039475320d6dba905e343fecc086c8aea79b0ae91</vt:lpwstr>
  </property>
</Properties>
</file>